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F90" w:rsidRPr="00BB6F90" w:rsidRDefault="00BB6F90" w:rsidP="00BB6F90">
      <w:pPr>
        <w:spacing w:after="0" w:line="240" w:lineRule="auto"/>
        <w:jc w:val="right"/>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Принят</w:t>
      </w:r>
    </w:p>
    <w:p w:rsidR="00BB6F90" w:rsidRPr="00BB6F90" w:rsidRDefault="00BB6F90" w:rsidP="00BB6F90">
      <w:pPr>
        <w:spacing w:after="0" w:line="240" w:lineRule="auto"/>
        <w:jc w:val="right"/>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Решением Рощинского сельского Совета депутатов</w:t>
      </w:r>
    </w:p>
    <w:p w:rsidR="00BB6F90" w:rsidRPr="00BB6F90" w:rsidRDefault="00BB6F90" w:rsidP="00BB6F90">
      <w:pPr>
        <w:spacing w:after="0" w:line="240" w:lineRule="auto"/>
        <w:jc w:val="right"/>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от 17.05.2002 г.</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r w:rsidRPr="00BB6F90">
        <w:rPr>
          <w:rFonts w:ascii="Arial" w:eastAsia="Times New Roman" w:hAnsi="Arial" w:cs="Arial"/>
          <w:b/>
          <w:bCs/>
          <w:color w:val="000000"/>
          <w:sz w:val="32"/>
          <w:szCs w:val="32"/>
          <w:lang w:eastAsia="ru-RU"/>
        </w:rPr>
        <w:t>УСТАВ</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r w:rsidRPr="00BB6F90">
        <w:rPr>
          <w:rFonts w:ascii="Arial" w:eastAsia="Times New Roman" w:hAnsi="Arial" w:cs="Arial"/>
          <w:b/>
          <w:bCs/>
          <w:color w:val="000000"/>
          <w:sz w:val="32"/>
          <w:szCs w:val="32"/>
          <w:lang w:eastAsia="ru-RU"/>
        </w:rPr>
        <w:t>РОЩИНСКОГО СЕЛЬСОВЕТА</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r w:rsidRPr="00BB6F90">
        <w:rPr>
          <w:rFonts w:ascii="Arial" w:eastAsia="Times New Roman" w:hAnsi="Arial" w:cs="Arial"/>
          <w:b/>
          <w:bCs/>
          <w:color w:val="000000"/>
          <w:sz w:val="32"/>
          <w:szCs w:val="32"/>
          <w:lang w:eastAsia="ru-RU"/>
        </w:rPr>
        <w:t>УЯРСКОГО РАЙОНА</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r w:rsidRPr="00BB6F90">
        <w:rPr>
          <w:rFonts w:ascii="Arial" w:eastAsia="Times New Roman" w:hAnsi="Arial" w:cs="Arial"/>
          <w:b/>
          <w:bCs/>
          <w:color w:val="000000"/>
          <w:sz w:val="32"/>
          <w:szCs w:val="32"/>
          <w:lang w:eastAsia="ru-RU"/>
        </w:rPr>
        <w:t>КРАСНОЯРСКОГО КРАЯ</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(в редакции Решений Рощинского сельского Совета депутатов от 22.10.2005 г. № 1;</w:t>
      </w:r>
      <w:r w:rsidRPr="00BB6F90">
        <w:rPr>
          <w:rFonts w:ascii="Arial" w:eastAsia="Times New Roman" w:hAnsi="Arial" w:cs="Arial"/>
          <w:color w:val="000000"/>
          <w:sz w:val="24"/>
          <w:szCs w:val="24"/>
          <w:lang w:eastAsia="ru-RU"/>
        </w:rPr>
        <w:br/>
      </w:r>
      <w:hyperlink r:id="rId5" w:tgtFrame="_blank"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 </w:t>
      </w:r>
      <w:hyperlink r:id="rId6" w:tgtFrame="_blank"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 </w:t>
      </w:r>
      <w:hyperlink r:id="rId7" w:tgtFrame="_blank" w:history="1">
        <w:r w:rsidRPr="00BB6F90">
          <w:rPr>
            <w:rFonts w:ascii="Arial" w:eastAsia="Times New Roman" w:hAnsi="Arial" w:cs="Arial"/>
            <w:color w:val="0000FF"/>
            <w:sz w:val="24"/>
            <w:szCs w:val="24"/>
            <w:u w:val="single"/>
            <w:lang w:eastAsia="ru-RU"/>
          </w:rPr>
          <w:t>от 17.09.2007 г. № 10-35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hyperlink r:id="rId8" w:tgtFrame="_blank"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 </w:t>
      </w:r>
      <w:hyperlink r:id="rId9" w:tgtFrame="_blank"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 </w:t>
      </w:r>
      <w:hyperlink r:id="rId10"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hyperlink r:id="rId11" w:tgtFrame="_blank" w:history="1">
        <w:r w:rsidRPr="00BB6F90">
          <w:rPr>
            <w:rFonts w:ascii="Arial" w:eastAsia="Times New Roman" w:hAnsi="Arial" w:cs="Arial"/>
            <w:color w:val="0000FF"/>
            <w:sz w:val="24"/>
            <w:szCs w:val="24"/>
            <w:u w:val="single"/>
            <w:lang w:eastAsia="ru-RU"/>
          </w:rPr>
          <w:t>от 21.03.2011 № 8-18</w:t>
        </w:r>
      </w:hyperlink>
      <w:r w:rsidRPr="00BB6F90">
        <w:rPr>
          <w:rFonts w:ascii="Arial" w:eastAsia="Times New Roman" w:hAnsi="Arial" w:cs="Arial"/>
          <w:color w:val="000000"/>
          <w:sz w:val="24"/>
          <w:szCs w:val="24"/>
          <w:lang w:eastAsia="ru-RU"/>
        </w:rPr>
        <w:t>; </w:t>
      </w:r>
      <w:hyperlink r:id="rId12"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 </w:t>
      </w:r>
      <w:hyperlink r:id="rId13" w:tgtFrame="_blank" w:history="1">
        <w:r w:rsidRPr="00BB6F90">
          <w:rPr>
            <w:rFonts w:ascii="Arial" w:eastAsia="Times New Roman" w:hAnsi="Arial" w:cs="Arial"/>
            <w:color w:val="0000FF"/>
            <w:sz w:val="24"/>
            <w:szCs w:val="24"/>
            <w:u w:val="single"/>
            <w:lang w:eastAsia="ru-RU"/>
          </w:rPr>
          <w:t>от 29.07.2013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hyperlink r:id="rId14" w:tgtFrame="_blank" w:history="1">
        <w:r w:rsidRPr="00BB6F90">
          <w:rPr>
            <w:rFonts w:ascii="Arial" w:eastAsia="Times New Roman" w:hAnsi="Arial" w:cs="Arial"/>
            <w:color w:val="0000FF"/>
            <w:sz w:val="24"/>
            <w:szCs w:val="24"/>
            <w:u w:val="single"/>
            <w:lang w:eastAsia="ru-RU"/>
          </w:rPr>
          <w:t>от 04.03.2014 № 03-06</w:t>
        </w:r>
      </w:hyperlink>
      <w:r w:rsidRPr="00BB6F90">
        <w:rPr>
          <w:rFonts w:ascii="Arial" w:eastAsia="Times New Roman" w:hAnsi="Arial" w:cs="Arial"/>
          <w:color w:val="000000"/>
          <w:sz w:val="24"/>
          <w:szCs w:val="24"/>
          <w:lang w:eastAsia="ru-RU"/>
        </w:rPr>
        <w:t>; </w:t>
      </w:r>
      <w:hyperlink r:id="rId15" w:tgtFrame="_blank" w:history="1">
        <w:r w:rsidRPr="00BB6F90">
          <w:rPr>
            <w:rFonts w:ascii="Arial" w:eastAsia="Times New Roman" w:hAnsi="Arial" w:cs="Arial"/>
            <w:color w:val="0000FF"/>
            <w:sz w:val="24"/>
            <w:szCs w:val="24"/>
            <w:u w:val="single"/>
            <w:lang w:eastAsia="ru-RU"/>
          </w:rPr>
          <w:t>от 12.05.2015 № 02-04</w:t>
        </w:r>
      </w:hyperlink>
      <w:r w:rsidRPr="00BB6F90">
        <w:rPr>
          <w:rFonts w:ascii="Arial" w:eastAsia="Times New Roman" w:hAnsi="Arial" w:cs="Arial"/>
          <w:color w:val="000000"/>
          <w:sz w:val="24"/>
          <w:szCs w:val="24"/>
          <w:lang w:eastAsia="ru-RU"/>
        </w:rPr>
        <w:t>; </w:t>
      </w:r>
      <w:hyperlink r:id="rId16" w:tgtFrame="_blank" w:history="1">
        <w:r w:rsidRPr="00BB6F90">
          <w:rPr>
            <w:rFonts w:ascii="Arial" w:eastAsia="Times New Roman" w:hAnsi="Arial" w:cs="Arial"/>
            <w:color w:val="0000FF"/>
            <w:sz w:val="24"/>
            <w:szCs w:val="24"/>
            <w:u w:val="single"/>
            <w:lang w:eastAsia="ru-RU"/>
          </w:rPr>
          <w:t>от 14.03.2016 № 03-04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hyperlink r:id="rId17"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 </w:t>
      </w:r>
      <w:hyperlink r:id="rId18"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 </w:t>
      </w:r>
      <w:hyperlink r:id="rId19"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hyperlink r:id="rId20"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 </w:t>
      </w:r>
      <w:hyperlink r:id="rId21"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 </w:t>
      </w:r>
      <w:hyperlink r:id="rId22"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hyperlink r:id="rId23"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 </w:t>
      </w:r>
      <w:hyperlink r:id="rId24"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FF"/>
          <w:sz w:val="24"/>
          <w:szCs w:val="24"/>
          <w:lang w:eastAsia="ru-RU"/>
        </w:rPr>
        <w:t>; </w:t>
      </w:r>
      <w:hyperlink r:id="rId25"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FF"/>
          <w:sz w:val="24"/>
          <w:szCs w:val="24"/>
          <w:lang w:eastAsia="ru-RU"/>
        </w:rPr>
        <w:t>,</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r w:rsidRPr="00BB6F90">
        <w:rPr>
          <w:rFonts w:ascii="Arial" w:eastAsia="Times New Roman" w:hAnsi="Arial" w:cs="Arial"/>
          <w:color w:val="0000FF"/>
          <w:sz w:val="24"/>
          <w:szCs w:val="24"/>
          <w:lang w:eastAsia="ru-RU"/>
        </w:rPr>
        <w:t>от </w:t>
      </w:r>
      <w:hyperlink r:id="rId26" w:tgtFrame="_blank" w:history="1">
        <w:r w:rsidRPr="00BB6F90">
          <w:rPr>
            <w:rFonts w:ascii="Arial" w:eastAsia="Times New Roman" w:hAnsi="Arial" w:cs="Arial"/>
            <w:color w:val="0000FF"/>
            <w:sz w:val="24"/>
            <w:szCs w:val="24"/>
            <w:lang w:eastAsia="ru-RU"/>
          </w:rPr>
          <w:t>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jc w:val="center"/>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(Формулировки «местное (сельское) самоуправление», «сельское самоуправление»</w:t>
      </w:r>
      <w:r w:rsidRPr="00BB6F90">
        <w:rPr>
          <w:rFonts w:ascii="Arial" w:eastAsia="Times New Roman" w:hAnsi="Arial" w:cs="Arial"/>
          <w:color w:val="000000"/>
          <w:sz w:val="24"/>
          <w:szCs w:val="24"/>
          <w:lang w:eastAsia="ru-RU"/>
        </w:rPr>
        <w:br/>
        <w:t>заменены на «местное самоуправление» по всему тексту Устава</w:t>
      </w:r>
      <w:r w:rsidRPr="00BB6F90">
        <w:rPr>
          <w:rFonts w:ascii="Arial" w:eastAsia="Times New Roman" w:hAnsi="Arial" w:cs="Arial"/>
          <w:color w:val="000000"/>
          <w:sz w:val="24"/>
          <w:szCs w:val="24"/>
          <w:lang w:eastAsia="ru-RU"/>
        </w:rPr>
        <w:br/>
        <w:t>в ред. Решения Рощинского сельского Совета депутатов </w:t>
      </w:r>
      <w:hyperlink r:id="rId27"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1. ОБЩИЕ ПОЛОЖЕНИЯ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 Устав Рощинского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Настоящий Устав является муниципальным нормативным правовым актом, регулирующим организацию и осуществление местного самоуправления на территории Рощинского сельсовета (далее - местного самоуправления) в интересах населения с учетом исторических и иных местных традиций. Все другие акты, принимаемые органами местного самоуправления, не должны противоречить данному Уставу, а также </w:t>
      </w:r>
      <w:hyperlink r:id="rId28" w:tgtFrame="_blank" w:history="1">
        <w:r w:rsidRPr="00BB6F90">
          <w:rPr>
            <w:rFonts w:ascii="Arial" w:eastAsia="Times New Roman" w:hAnsi="Arial" w:cs="Arial"/>
            <w:color w:val="0000FF"/>
            <w:sz w:val="24"/>
            <w:szCs w:val="24"/>
            <w:lang w:eastAsia="ru-RU"/>
          </w:rPr>
          <w:t>Конституции Российской Федерации</w:t>
        </w:r>
      </w:hyperlink>
      <w:r w:rsidRPr="00BB6F90">
        <w:rPr>
          <w:rFonts w:ascii="Arial" w:eastAsia="Times New Roman" w:hAnsi="Arial" w:cs="Arial"/>
          <w:color w:val="000000"/>
          <w:sz w:val="24"/>
          <w:szCs w:val="24"/>
          <w:lang w:eastAsia="ru-RU"/>
        </w:rPr>
        <w:t>, действующему законодательству Российской Федерации и Красноярского края, а так же решениям, принятым на местном референдуме.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29"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Исключен Решением Рощинского сельского Совета депутатов </w:t>
      </w:r>
      <w:hyperlink r:id="rId30"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Устав подлежит государственной регистрации в соответствии с действующим законодательством.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введен Решением Рощинского сельского Совета депутатов </w:t>
      </w:r>
      <w:hyperlink r:id="rId31"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1.1. Наименование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(статья 1.1 введена Решением Рощинского сельского Совета депутатов </w:t>
      </w:r>
      <w:hyperlink r:id="rId32"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Полное наименование муниципального образования – «сельское поселение Рощинский сельсовет Уярского муниципального района Красноярского края», сокращенное – «Рощинский сельсовет Уярского района Красноярского края», «Рощинский сельсовет». Данные наименования равнозначны.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 Правовая основа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(название ст.2 в ред. Решения Рощинского местного Совета депутатов </w:t>
      </w:r>
      <w:hyperlink r:id="rId33"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 </w:t>
      </w:r>
      <w:hyperlink r:id="rId34"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 </w:t>
      </w:r>
      <w:hyperlink r:id="rId35"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Исключен Решением Рощинского местного Совета депутатов </w:t>
      </w:r>
      <w:hyperlink r:id="rId36"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Исключен Решением Рощинского местного Совета депутатов </w:t>
      </w:r>
      <w:hyperlink r:id="rId37"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Правовую основу местного самоуправления составляют общепризнанные нормы и принципы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06.10.2033 № 131- ФЗ </w:t>
      </w:r>
      <w:hyperlink r:id="rId38" w:tgtFrame="_self" w:history="1">
        <w:r w:rsidRPr="00BB6F90">
          <w:rPr>
            <w:rFonts w:ascii="Arial" w:eastAsia="Times New Roman" w:hAnsi="Arial" w:cs="Arial"/>
            <w:color w:val="0000FF"/>
            <w:sz w:val="24"/>
            <w:szCs w:val="24"/>
            <w:u w:val="single"/>
            <w:lang w:eastAsia="ru-RU"/>
          </w:rPr>
          <w:t>«Об общих принципах организации местного самоуправления в Российской Федерации»</w:t>
        </w:r>
      </w:hyperlink>
      <w:r w:rsidRPr="00BB6F90">
        <w:rPr>
          <w:rFonts w:ascii="Arial" w:eastAsia="Times New Roman" w:hAnsi="Arial" w:cs="Arial"/>
          <w:color w:val="000000"/>
          <w:sz w:val="24"/>
          <w:szCs w:val="24"/>
          <w:lang w:eastAsia="ru-RU"/>
        </w:rPr>
        <w:t>, иные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иных федеральных органов исполнительной власти), </w:t>
      </w:r>
      <w:hyperlink r:id="rId39" w:tgtFrame="_self" w:history="1">
        <w:r w:rsidRPr="00BB6F90">
          <w:rPr>
            <w:rFonts w:ascii="Arial" w:eastAsia="Times New Roman" w:hAnsi="Arial" w:cs="Arial"/>
            <w:color w:val="0000FF"/>
            <w:sz w:val="24"/>
            <w:szCs w:val="24"/>
            <w:u w:val="single"/>
            <w:lang w:eastAsia="ru-RU"/>
          </w:rPr>
          <w:t>Устав</w:t>
        </w:r>
      </w:hyperlink>
      <w:r w:rsidRPr="00BB6F90">
        <w:rPr>
          <w:rFonts w:ascii="Arial" w:eastAsia="Times New Roman" w:hAnsi="Arial" w:cs="Arial"/>
          <w:color w:val="000000"/>
          <w:sz w:val="24"/>
          <w:szCs w:val="24"/>
          <w:lang w:eastAsia="ru-RU"/>
        </w:rPr>
        <w:t>, законы и другие нормативные правовые акты Красноярского края, настоящий Устав, решения, принятые на местных референдумах и сходах граждан, и иные муниципальные правовые акты.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(п.2 в ред. Решения Рощинского местного Совета депутатов </w:t>
      </w:r>
      <w:hyperlink r:id="rId40"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 </w:t>
      </w:r>
      <w:hyperlink r:id="rId41"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 </w:t>
      </w:r>
      <w:hyperlink r:id="rId42"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 Муниципальное образование Рощинский сельсовет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Рощинский сельсовет (далее по тексту Устава также – поселение, сельсовет, муниципальное образование) является в соответствии с законами Российской Федерации и Красноярского края самостоятельным муниципальным образованием, находящимся в границах Уярского района Красноярского края. Местное самоуправление в Рощинском сельсовете осуществляется в соответствии с Конституцией Российской Федерации, федеральными законами, </w:t>
      </w:r>
      <w:hyperlink r:id="rId43" w:tgtFrame="_self" w:history="1">
        <w:r w:rsidRPr="00BB6F90">
          <w:rPr>
            <w:rFonts w:ascii="Arial" w:eastAsia="Times New Roman" w:hAnsi="Arial" w:cs="Arial"/>
            <w:color w:val="0000FF"/>
            <w:sz w:val="24"/>
            <w:szCs w:val="24"/>
            <w:u w:val="single"/>
            <w:lang w:eastAsia="ru-RU"/>
          </w:rPr>
          <w:t>Уставом</w:t>
        </w:r>
      </w:hyperlink>
      <w:r w:rsidRPr="00BB6F90">
        <w:rPr>
          <w:rFonts w:ascii="Arial" w:eastAsia="Times New Roman" w:hAnsi="Arial" w:cs="Arial"/>
          <w:color w:val="000000"/>
          <w:sz w:val="24"/>
          <w:szCs w:val="24"/>
          <w:lang w:eastAsia="ru-RU"/>
        </w:rPr>
        <w:t> и законами Красноярского края, а также настоящим Уставом.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44"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Административным центром сельсовета является село Роща Уярского района.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Рощинский сельсовет наделен статусом сельского поселения </w:t>
      </w:r>
      <w:hyperlink r:id="rId45" w:tgtFrame="_blank" w:history="1">
        <w:r w:rsidRPr="00BB6F90">
          <w:rPr>
            <w:rFonts w:ascii="Arial" w:eastAsia="Times New Roman" w:hAnsi="Arial" w:cs="Arial"/>
            <w:color w:val="0000FF"/>
            <w:sz w:val="24"/>
            <w:szCs w:val="24"/>
            <w:lang w:eastAsia="ru-RU"/>
          </w:rPr>
          <w:t>Законом Красноярского края от 18.02.2005 № 13-3040</w:t>
        </w:r>
      </w:hyperlink>
      <w:r w:rsidRPr="00BB6F90">
        <w:rPr>
          <w:rFonts w:ascii="Arial" w:eastAsia="Times New Roman" w:hAnsi="Arial" w:cs="Arial"/>
          <w:color w:val="000000"/>
          <w:sz w:val="24"/>
          <w:szCs w:val="24"/>
          <w:lang w:eastAsia="ru-RU"/>
        </w:rPr>
        <w:t> «Об установлении границ и наделении соответствующим статусом муниципального образования Уярский район и находящихся в его границах иных муниципальных образований.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введен Решением Рощинского сельского Совета депутатов </w:t>
      </w:r>
      <w:hyperlink r:id="rId46"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 Права жителей сельсовета на осуществление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4 в ред. Решения Рощинского местного Совета депутатов </w:t>
      </w:r>
      <w:hyperlink r:id="rId47"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Исключен Решением Рощинского сельского Совета депутатов </w:t>
      </w:r>
      <w:hyperlink r:id="rId48"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Жители поселения имеют равные права на осуществление местного самоуправления независимо от пола, расы, национальности, языка, происхождения, имущественного или должностного положения, отношения к религии, убеждений, принадлежности к общественным объединениям. Жители поселения имеют равный доступ к муниципальной службе.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Жители поселения, а также иностранные граждане и лица без гражданства, проживающие на территории поселения,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ответ в установленные законом сроки.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Органы и должностные лица местного самоуправления обязаны предоставлять жителям поселения полную и достоверную информацию о своей деятельности.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Органы и должностные лица местного самоуправления обязаны знакомить население поселения с документами и материалами, непосредственно затрагивающими их права и законные интересы.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порядке, предусмотренном пунктом 8 настоящей статьи.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7 в ред. Решения Рощинского сельского Совета депутатов </w:t>
      </w:r>
      <w:hyperlink r:id="rId49"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Опубликование муниципальных правовых актов, а также соглашений, заключаемых между органами местного самоуправления, осуществляется в течение пятнадцати дней со дня их подписания, в газете «Вперёд» Уярского района, если иное не предусмотрено самим актом, настоящим Уставом или действующим законодательством.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8 в ред. Решения Рощинского сельского Совета депутатов </w:t>
      </w:r>
      <w:hyperlink r:id="rId50"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 </w:t>
      </w:r>
      <w:hyperlink r:id="rId51"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FF"/>
          <w:sz w:val="24"/>
          <w:szCs w:val="24"/>
          <w:lang w:eastAsia="ru-RU"/>
        </w:rPr>
        <w:t>, </w:t>
      </w:r>
      <w:hyperlink r:id="rId52"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 Для официального опубликования муниципальных правовых актов и соглашений дополнительно используется сетевое издание –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05.03.2018).</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В случае опубликования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9 введен Решением Рощинского сельского Совета депутатов </w:t>
      </w:r>
      <w:hyperlink r:id="rId53"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 </w:t>
      </w:r>
      <w:r w:rsidRPr="00BB6F90">
        <w:rPr>
          <w:rFonts w:ascii="Arial" w:eastAsia="Times New Roman" w:hAnsi="Arial" w:cs="Arial"/>
          <w:color w:val="000000"/>
          <w:sz w:val="24"/>
          <w:szCs w:val="24"/>
          <w:lang w:eastAsia="ru-RU"/>
        </w:rPr>
        <w:t>Исключена Решением Рощинского сельского Совета депутатов </w:t>
      </w:r>
      <w:hyperlink r:id="rId54"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lastRenderedPageBreak/>
        <w:t>Статья 6. Вопросы местного значения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(ст.6 в ред. Решения Рощинского местного Совета депутатов </w:t>
      </w:r>
      <w:hyperlink r:id="rId55"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 </w:t>
      </w:r>
      <w:hyperlink r:id="rId56"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Статья 6. Вопросы местного значения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К вопросам местного значения сельсовета относятся: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составление и рассмотрение проекта бюджета сельсовета, утверждение и исполнение бюджета сельсовета, осуществление контроля за его исполнением, составление и утверждение отчета об исполнении бюджета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введение, изменение и отмена местных налогов и сборов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 в ред. Решения Рощинского сельского Совета депутатов </w:t>
      </w:r>
      <w:hyperlink r:id="rId57"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обеспечение первичных мер пожарной безопасности в границах населенных пунктов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создание условий для обеспечения жителей сельсовета услугами связи, общественного питания, торговли и бытового обслуживания;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создание условий для организации досуга и обеспечения жителей сельсовета услугами организаций культуры;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обеспечение условий для развития на территории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формирование архивных фондов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9 в ред. Решения Рощинского сельского Совета депутатов </w:t>
      </w:r>
      <w:hyperlink r:id="rId58"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сельсовета, изменение, аннулирование таких наименований, размещение информации в государственном адресном реестре;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12) организация и осуществление мероприятий по работе с детьми и молодежью в поселении;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14) организация в границах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15)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15 в ред. Решений Рощинского сельского Совета депутатов </w:t>
      </w:r>
      <w:hyperlink r:id="rId59"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 </w:t>
      </w:r>
      <w:hyperlink r:id="rId60"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FF"/>
          <w:sz w:val="24"/>
          <w:szCs w:val="24"/>
          <w:lang w:eastAsia="ru-RU"/>
        </w:rPr>
        <w:t>, </w:t>
      </w:r>
      <w:hyperlink r:id="rId61"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16) обеспечение проживающих в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17)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сельсовета, социальную и культурную адаптацию мигрантов, профилактику межнациональных (межэтнических) конфликтов;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19) участие в предупреждении и ликвидации последствий чрезвычайных ситуаций в границах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20)</w:t>
      </w:r>
      <w:r w:rsidRPr="00BB6F90">
        <w:rPr>
          <w:rFonts w:ascii="Arial" w:eastAsia="Times New Roman" w:hAnsi="Arial" w:cs="Arial"/>
          <w:color w:val="000000"/>
          <w:sz w:val="20"/>
          <w:szCs w:val="20"/>
          <w:lang w:eastAsia="ru-RU"/>
        </w:rPr>
        <w:t> Исключен Решением Рощинского сельского Совета депутатов </w:t>
      </w:r>
      <w:hyperlink r:id="rId62" w:tgtFrame="_blank" w:history="1">
        <w:r w:rsidRPr="00BB6F90">
          <w:rPr>
            <w:rFonts w:ascii="Arial" w:eastAsia="Times New Roman" w:hAnsi="Arial" w:cs="Arial"/>
            <w:color w:val="0000FF"/>
            <w:sz w:val="20"/>
            <w:szCs w:val="20"/>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сельсовете;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23) создание условий для массового отдыха жителей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24) участие в организации деятельности по накоплению (в том числе раздельному накоплению) и транспортированию твердых коммунальных отходов;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24 в ред. Решения Рощинского сельского Совета депутатов </w:t>
      </w:r>
      <w:hyperlink r:id="rId63"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25) организация использования, охраны, защиты, воспроизводства лесов особо охраняемых природных территорий, расположенных в границах населенных пунктов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26) организация ритуальных услуг и содержание мест захоронения;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27) осуществление мероприятий по обеспечению безопасности людей на водных объектах, охране их жизни и здоровья;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28) осуществление муниципального лесного контроля;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29) предоставление помещения для работы на обслуживаемом административном участке сельсовета сотруднику, замещающему должность участкового уполномоченного полиции;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30 в ред. Решения Рощинского сельского Совета депутатов </w:t>
      </w:r>
      <w:hyperlink r:id="rId64"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31) оказание поддержки социально ориентированным некоммерческим организациям в пределах полномочий, установленных статьями 31.1 и 31.3 Федерального </w:t>
      </w:r>
      <w:hyperlink r:id="rId65" w:tgtFrame="_blank" w:history="1">
        <w:r w:rsidRPr="00BB6F90">
          <w:rPr>
            <w:rFonts w:ascii="Arial" w:eastAsia="Times New Roman" w:hAnsi="Arial" w:cs="Arial"/>
            <w:color w:val="0000FF"/>
            <w:sz w:val="24"/>
            <w:szCs w:val="24"/>
            <w:u w:val="single"/>
            <w:lang w:eastAsia="ru-RU"/>
          </w:rPr>
          <w:t>закона от 12 января 1996 года № 7-ФЗ</w:t>
        </w:r>
      </w:hyperlink>
      <w:r w:rsidRPr="00BB6F90">
        <w:rPr>
          <w:rFonts w:ascii="Arial" w:eastAsia="Times New Roman" w:hAnsi="Arial" w:cs="Arial"/>
          <w:color w:val="000000"/>
          <w:sz w:val="24"/>
          <w:szCs w:val="24"/>
          <w:lang w:eastAsia="ru-RU"/>
        </w:rPr>
        <w:t> «О некоммерческих организациях»;</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32) осуществление мер по противодействию коррупции в границах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33) участие в соответствии с федеральным законом в выполнении комплексных кадастровых работ.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33 в ред. Решения Рощинского сельского Совета депутатов </w:t>
      </w:r>
      <w:hyperlink r:id="rId66"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редакции Решения Рощинского местного Совета депутатов </w:t>
      </w:r>
      <w:hyperlink r:id="rId67" w:tgtFrame="_blank" w:history="1">
        <w:r w:rsidRPr="00BB6F90">
          <w:rPr>
            <w:rFonts w:ascii="Arial" w:eastAsia="Times New Roman" w:hAnsi="Arial" w:cs="Arial"/>
            <w:color w:val="0000FF"/>
            <w:sz w:val="24"/>
            <w:szCs w:val="24"/>
            <w:u w:val="single"/>
            <w:lang w:eastAsia="ru-RU"/>
          </w:rPr>
          <w:t>от 14.03.2016 № 03-04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Органы местного самоуправления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 Бюджетным кодексом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местного Совета депутатов </w:t>
      </w:r>
      <w:hyperlink r:id="rId68"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 </w:t>
      </w:r>
      <w:hyperlink r:id="rId69"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 </w:t>
      </w:r>
      <w:hyperlink r:id="rId70"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Соглашение о передаче осуществления части своих полномочий по решению вопросов местного значения между муниципальными образованиями заключается Главой поселения при условии его предварительного одобрения Советом депутатов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w:t>
      </w:r>
      <w:hyperlink r:id="rId71"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 </w:t>
      </w:r>
      <w:hyperlink r:id="rId72"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Предметом соглашения о передаче осуществления части своих полномочий по решению вопросов местного значения не могут быть вопросы, отнесенные законом к исключительной компетенции Совета депутатов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сельского Совета депутатов от 14.04.2020 № 06-09; </w:t>
      </w:r>
      <w:hyperlink r:id="rId73"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6. Для осуществления переданных в соответствии с указанными соглашениями полномочий органы местного самоуправления имеют право </w:t>
      </w:r>
      <w:r w:rsidRPr="00BB6F90">
        <w:rPr>
          <w:rFonts w:ascii="Arial" w:eastAsia="Times New Roman" w:hAnsi="Arial" w:cs="Arial"/>
          <w:color w:val="000000"/>
          <w:sz w:val="24"/>
          <w:szCs w:val="24"/>
          <w:lang w:eastAsia="ru-RU"/>
        </w:rPr>
        <w:lastRenderedPageBreak/>
        <w:t>дополнительно использовать собственные материальные ресурсы и финансовые средства в случаях и порядке, предусмотренных решением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6 введен Решением Рощинского местного Совета депутатов </w:t>
      </w:r>
      <w:hyperlink r:id="rId74" w:tgtFrame="_self" w:history="1">
        <w:r w:rsidRPr="00BB6F90">
          <w:rPr>
            <w:rFonts w:ascii="Arial" w:eastAsia="Times New Roman" w:hAnsi="Arial" w:cs="Arial"/>
            <w:color w:val="0000FF"/>
            <w:sz w:val="24"/>
            <w:szCs w:val="24"/>
            <w:u w:val="single"/>
            <w:lang w:eastAsia="ru-RU"/>
          </w:rPr>
          <w:t>от 29.05.2009 г. № 7-19</w:t>
        </w:r>
      </w:hyperlink>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6.1. Осуществление органами местного самоуправления отдельных переданных государственных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(ст.6.1 введена Решением Рощинского местного Совета депутатов </w:t>
      </w:r>
      <w:hyperlink r:id="rId75"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Наделение органов местного самоуправления сельсовета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Наделение органов местного самоуправления отдельными государственными полномочиями иными нормативными правовыми актами не допускается.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(п.1 в ред. Решения Рощинского местного Совета депутатов </w:t>
      </w:r>
      <w:hyperlink r:id="rId76"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 </w:t>
      </w:r>
      <w:hyperlink r:id="rId77"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 </w:t>
      </w:r>
      <w:hyperlink r:id="rId78"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Финансовое обеспечение отдельных государственных полномочий, переданных органам местного самоуправления сельсовета, осуществляется только за счет предоставляемых местному бюджету субвенций из соответствующих бюджетов.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исключен Решением Рощинского сельского Совета депутатов </w:t>
      </w:r>
      <w:hyperlink r:id="rId79" w:tgtFrame="_blank" w:history="1">
        <w:r w:rsidRPr="00BB6F90">
          <w:rPr>
            <w:rFonts w:ascii="Arial" w:eastAsia="Times New Roman" w:hAnsi="Arial" w:cs="Arial"/>
            <w:color w:val="0000FF"/>
            <w:sz w:val="24"/>
            <w:szCs w:val="24"/>
            <w:u w:val="single"/>
            <w:lang w:eastAsia="ru-RU"/>
          </w:rPr>
          <w:t>от 21.09.2011 № 8-18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Органы местного самоуправления сельсовета участвуют в осуществлении государственных полномочий, не переданных им в соответствии со статьей 19 Федерального закона </w:t>
      </w:r>
      <w:hyperlink r:id="rId80" w:tgtFrame="_self" w:history="1">
        <w:r w:rsidRPr="00BB6F90">
          <w:rPr>
            <w:rFonts w:ascii="Arial" w:eastAsia="Times New Roman" w:hAnsi="Arial" w:cs="Arial"/>
            <w:color w:val="0000FF"/>
            <w:sz w:val="24"/>
            <w:szCs w:val="24"/>
            <w:u w:val="single"/>
            <w:lang w:eastAsia="ru-RU"/>
          </w:rPr>
          <w:t>«Об общих принципах организации местного самоуправления в Российской Федерации»</w:t>
        </w:r>
      </w:hyperlink>
      <w:r w:rsidRPr="00BB6F90">
        <w:rPr>
          <w:rFonts w:ascii="Arial" w:eastAsia="Times New Roman" w:hAnsi="Arial" w:cs="Arial"/>
          <w:color w:val="000000"/>
          <w:sz w:val="24"/>
          <w:szCs w:val="24"/>
          <w:lang w:eastAsia="ru-RU"/>
        </w:rPr>
        <w:t>, в случае принятия Советом депутатов решения о реализации права на участие в осуществлении указанных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местного Совета депутатов </w:t>
      </w:r>
      <w:hyperlink r:id="rId81"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 </w:t>
      </w:r>
      <w:hyperlink r:id="rId82"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6.2. Права органов местного самоуправления сельсовета на решение вопросов, не отнесенных к вопросам местного значения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(ст.6.2 введена Решением Рощинского местного Совета депутатов </w:t>
      </w:r>
      <w:hyperlink r:id="rId83"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Органы местного самоуправления сельсовета имеют право на: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создание музеев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участие в организации и финансировании мероприятий, предусмотренных статьей 7.1-1 Закона РФ от 19.04.1991 № 1032-1 «О занятости населения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 в ред. Решения Рощинского сельского Совета депутатов </w:t>
      </w:r>
      <w:hyperlink r:id="rId84"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совершение нотариальных действий, предусмотренных законодательством, в случае отсутствия в сельсовете нотариуса;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участие в осуществлении деятельности по опеке и попечительству;</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исключен Решением Рощинского местного Совета депутатов </w:t>
      </w:r>
      <w:hyperlink r:id="rId85"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5) создание условий для осуществления деятельности, связанной с реализацией прав местных национально-культурных автономий на территории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создание условий для развития туризма.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8, 9 введены Решением Рощинского местного Совета депутатов </w:t>
      </w:r>
      <w:hyperlink r:id="rId86"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 исключен Решением Рощинского сельского Совета депутатов </w:t>
      </w:r>
      <w:hyperlink r:id="rId87"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исключен решением Рощинского сельского Совета депутатов </w:t>
      </w:r>
      <w:hyperlink r:id="rId88"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создание муниципальной пожарной охраны.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10-12 введены Решением Рощинского сельского Совета депутатов </w:t>
      </w:r>
      <w:hyperlink r:id="rId89"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12)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13)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w:t>
      </w:r>
      <w:hyperlink r:id="rId90" w:tgtFrame="_blank" w:history="1">
        <w:r w:rsidRPr="00BB6F90">
          <w:rPr>
            <w:rFonts w:ascii="Arial" w:eastAsia="Times New Roman" w:hAnsi="Arial" w:cs="Arial"/>
            <w:color w:val="0000FF"/>
            <w:sz w:val="24"/>
            <w:szCs w:val="24"/>
            <w:u w:val="single"/>
            <w:lang w:eastAsia="ru-RU"/>
          </w:rPr>
          <w:t>«О социальной защите инвалидов в Российской Федерации;»</w:t>
        </w:r>
      </w:hyperlink>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12,13 введены Решением Рощинского местного Совета депутатов </w:t>
      </w:r>
      <w:hyperlink r:id="rId91"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15) осуществление деятельности по обращению с животными без владельцев, обитающими на территории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15 в ред. Решения Рощинского сельского Совета депутатов </w:t>
      </w:r>
      <w:hyperlink r:id="rId92"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16)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17)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16, 17 в ред. Решения Рощинского местного Совета депутатов </w:t>
      </w:r>
      <w:hyperlink r:id="rId93"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18)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(пп.18 введен Решением Рощинского сельского Совета депутатов </w:t>
      </w:r>
      <w:hyperlink r:id="rId94"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19) осуществление мероприятий по защите прав потребителей, предусмотренных </w:t>
      </w:r>
      <w:hyperlink r:id="rId95" w:tgtFrame="_blank" w:history="1">
        <w:r w:rsidRPr="00BB6F90">
          <w:rPr>
            <w:rFonts w:ascii="Arial" w:eastAsia="Times New Roman" w:hAnsi="Arial" w:cs="Arial"/>
            <w:color w:val="0000FF"/>
            <w:sz w:val="24"/>
            <w:szCs w:val="24"/>
            <w:u w:val="single"/>
            <w:lang w:eastAsia="ru-RU"/>
          </w:rPr>
          <w:t>Законом Российской Федерации от 7 февраля 1992 года № 2300-1</w:t>
        </w:r>
      </w:hyperlink>
      <w:r w:rsidRPr="00BB6F90">
        <w:rPr>
          <w:rFonts w:ascii="Arial" w:eastAsia="Times New Roman" w:hAnsi="Arial" w:cs="Arial"/>
          <w:color w:val="000000"/>
          <w:sz w:val="24"/>
          <w:szCs w:val="24"/>
          <w:lang w:eastAsia="ru-RU"/>
        </w:rPr>
        <w:t> «О защите прав потребителей».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19 введен Решением Рощинского сельского Совета депутатов </w:t>
      </w:r>
      <w:hyperlink r:id="rId96"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20)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 осуществление мероприятий по оказанию помощи лицам, находящимся в состоянии алкогольного, наркотического или иного токсического опьянения.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20-21 введены Решением Рощинского сельского Совета депутатов </w:t>
      </w:r>
      <w:hyperlink r:id="rId97"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Органы местного самоуправления сельсовета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98" w:tgtFrame="_blank" w:history="1">
        <w:r w:rsidRPr="00BB6F90">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BB6F90">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99"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 </w:t>
      </w:r>
      <w:hyperlink r:id="rId100"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7. Органы и должностные лица местного самоуправления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(статья 7 в редакции Решения Рощинского местного Совета депутатов </w:t>
      </w:r>
      <w:hyperlink r:id="rId101" w:tgtFrame="_blank" w:history="1">
        <w:r w:rsidRPr="00BB6F90">
          <w:rPr>
            <w:rFonts w:ascii="Arial" w:eastAsia="Times New Roman" w:hAnsi="Arial" w:cs="Arial"/>
            <w:color w:val="0000FF"/>
            <w:sz w:val="24"/>
            <w:szCs w:val="24"/>
            <w:u w:val="single"/>
            <w:lang w:eastAsia="ru-RU"/>
          </w:rPr>
          <w:t>от 12.05.2015 № 02-04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Рощинский сельский совет депутатов (далее также - Совет депутатов поселения, сельский Совет депутатов, сельский Совет, Совет)– представительный орган местного самоуправления, состоящий из 10 депутатов, избираемый на основе всеобщего равного и прямого избирательного права при тайном голосовании сроком на 5 лет.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102"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 </w:t>
      </w:r>
      <w:hyperlink r:id="rId103"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Глава сельсовета – избирается Советом депутатов из числа кандидатов, представленных конкурсной комиссией по результатам конкурса, и возглавляет местную администрацию.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Администрация сельсовета является исполнительно-распорядительным органом местного самоуправления, подотчетным Совету депутатов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Главой администрации является Глава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w:t>
      </w:r>
      <w:hyperlink r:id="rId104"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8. Органы местного самоуправления, наделяемые правами юридического лица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(ст.8 в ред. Решения Рощинского местного Совета депутатов </w:t>
      </w:r>
      <w:hyperlink r:id="rId105"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 </w:t>
      </w:r>
      <w:hyperlink r:id="rId106"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 </w:t>
      </w:r>
      <w:hyperlink r:id="rId107"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 </w:t>
      </w:r>
      <w:hyperlink r:id="rId108"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 </w:t>
      </w:r>
      <w:hyperlink r:id="rId109"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Администрация поселения, Совет депутатов поселения обладают правами юридического лица и являются муниципальными казенными учреждениями.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(п. 1 в ред. Решения Рощинского сельского Совета депутатов </w:t>
      </w:r>
      <w:hyperlink r:id="rId110"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2. ТЕРРИТОРИЯ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9. Территория Рощинского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Местное самоуправление осуществляется на всей территории сельсовета в пределах границ, установленных Законом Красноярского края </w:t>
      </w:r>
      <w:hyperlink r:id="rId111" w:tgtFrame="_blank" w:history="1">
        <w:r w:rsidRPr="00BB6F90">
          <w:rPr>
            <w:rFonts w:ascii="Arial" w:eastAsia="Times New Roman" w:hAnsi="Arial" w:cs="Arial"/>
            <w:color w:val="0000FF"/>
            <w:sz w:val="24"/>
            <w:szCs w:val="24"/>
            <w:u w:val="single"/>
            <w:lang w:eastAsia="ru-RU"/>
          </w:rPr>
          <w:t>от 18.02.2005 № 13-3040</w:t>
        </w:r>
      </w:hyperlink>
      <w:r w:rsidRPr="00BB6F90">
        <w:rPr>
          <w:rFonts w:ascii="Arial" w:eastAsia="Times New Roman" w:hAnsi="Arial" w:cs="Arial"/>
          <w:color w:val="000000"/>
          <w:sz w:val="24"/>
          <w:szCs w:val="24"/>
          <w:lang w:eastAsia="ru-RU"/>
        </w:rPr>
        <w:t> «Об установлении границ и наделении соответствующим статусом муниципального образования Уярский район и находящихся в его границах иных муниципальных образований».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местного Совета депутатов </w:t>
      </w:r>
      <w:hyperlink r:id="rId112"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 </w:t>
      </w:r>
      <w:hyperlink r:id="rId113"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В состав территории сельсовета входят земли поселка Роща, поселка Балайский Косогор, поселка Жандат, поселка Керамический, села Никольского, деревни Каменно-Горновка, деревни Марьевка и деревни Торгинка, поселка Пинчино. Также в состав территории сельсовета входят иные земли в границах сельсовета, независимо от форм собственности и целевого назначения.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местного Совета депутатов </w:t>
      </w:r>
      <w:hyperlink r:id="rId114"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Исключен Решением Рощинского местного Совета депутатов </w:t>
      </w:r>
      <w:hyperlink r:id="rId115"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10. Состав и назначение земель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Земельный фонд сельсовета состоит из земель населенных пунктов, входящих в состав сельсовета и иных земель, переданных или приобретенных в собственность сельсовета в установленном законодательством порядке.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Исключен Решением Рощинского сельского Совета депутатов </w:t>
      </w:r>
      <w:hyperlink r:id="rId116"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3. ГЛАВА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11. Глава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(статья 11 в редакции Решения Рощинского местного Совета депутатов </w:t>
      </w:r>
      <w:hyperlink r:id="rId117" w:tgtFrame="_blank" w:history="1">
        <w:r w:rsidRPr="00BB6F90">
          <w:rPr>
            <w:rFonts w:ascii="Arial" w:eastAsia="Times New Roman" w:hAnsi="Arial" w:cs="Arial"/>
            <w:color w:val="0000FF"/>
            <w:sz w:val="24"/>
            <w:szCs w:val="24"/>
            <w:u w:val="single"/>
            <w:lang w:eastAsia="ru-RU"/>
          </w:rPr>
          <w:t>от 12.05.2015 № 02-04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1. Глава сельсовета – высшее выборное должностное лицо сельсовета, наделенное согласно Уставу собственной компетенцией по решению вопросов </w:t>
      </w:r>
      <w:r w:rsidRPr="00BB6F90">
        <w:rPr>
          <w:rFonts w:ascii="Arial" w:eastAsia="Times New Roman" w:hAnsi="Arial" w:cs="Arial"/>
          <w:color w:val="000000"/>
          <w:sz w:val="24"/>
          <w:szCs w:val="24"/>
          <w:lang w:eastAsia="ru-RU"/>
        </w:rPr>
        <w:lastRenderedPageBreak/>
        <w:t>местного значения, возглавляющее деятельность по осуществлению местного самоуправления на территории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местного Совета депутатов </w:t>
      </w:r>
      <w:hyperlink r:id="rId118"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Глава поселения осуществляет свои полномочия на постоянной основе.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(п.1.1 введен Решением Рощинского сельского Совета депутатов </w:t>
      </w:r>
      <w:hyperlink r:id="rId119"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Глава сельсовета действует в пределах полномочий, определенных законодательством, настоящим Уставом и решениями сельского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Глава сельсовета представляет сельсовет в отношениях с Российской Федерацией, ее субъектами, государственными органами, другими муниципальными образованиями, юридическими и физическими лицами.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Глава сельсовета избирается Советом депутатов поселения из числа кандидатов, представленных конкурсной комиссией по результатам конкурса, и возглавляет местную администрацию.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сельского Совета депутатов </w:t>
      </w:r>
      <w:hyperlink r:id="rId120"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Главой сельсовета может быть избран гражданин Российской Федерации, достигший на день проведения конкурса 21 года, обладающий избирательным правом в соответствии с федеральными гарантиями избирательных прав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5 в ред. Решения Рощинского сельского Совета депутатов от 14.04.2020 № 06-09)</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Гарантии осуществления полномочий главы сельсовета устанавливаются настоящим Уставом в соответствии с федеральными законами и законами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6 в ред. Решения Рощинского сельского Совета депутатов </w:t>
      </w:r>
      <w:hyperlink r:id="rId121"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Глава поселения должен соблюдать ограничения, запреты, исполнять обязанности, которые установлены </w:t>
      </w:r>
      <w:hyperlink r:id="rId122" w:tgtFrame="_blank" w:history="1">
        <w:r w:rsidRPr="00BB6F90">
          <w:rPr>
            <w:rFonts w:ascii="Arial" w:eastAsia="Times New Roman" w:hAnsi="Arial" w:cs="Arial"/>
            <w:color w:val="0000FF"/>
            <w:sz w:val="24"/>
            <w:szCs w:val="24"/>
            <w:u w:val="single"/>
            <w:lang w:eastAsia="ru-RU"/>
          </w:rPr>
          <w:t>Федеральным законом от 25.12.2008 № 273-ФЗ</w:t>
        </w:r>
      </w:hyperlink>
      <w:r w:rsidRPr="00BB6F90">
        <w:rPr>
          <w:rFonts w:ascii="Arial" w:eastAsia="Times New Roman" w:hAnsi="Arial" w:cs="Arial"/>
          <w:color w:val="000000"/>
          <w:sz w:val="24"/>
          <w:szCs w:val="24"/>
          <w:lang w:eastAsia="ru-RU"/>
        </w:rPr>
        <w:t> «О противодействии коррупции», </w:t>
      </w:r>
      <w:hyperlink r:id="rId123" w:tgtFrame="_blank" w:history="1">
        <w:r w:rsidRPr="00BB6F90">
          <w:rPr>
            <w:rFonts w:ascii="Arial" w:eastAsia="Times New Roman" w:hAnsi="Arial" w:cs="Arial"/>
            <w:color w:val="0000FF"/>
            <w:sz w:val="24"/>
            <w:szCs w:val="24"/>
            <w:u w:val="single"/>
            <w:lang w:eastAsia="ru-RU"/>
          </w:rPr>
          <w:t>Федеральным законом от 3 декабря 2012 года № 230-ФЗ</w:t>
        </w:r>
      </w:hyperlink>
      <w:r w:rsidRPr="00BB6F90">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24" w:tgtFrame="_blank" w:history="1">
        <w:r w:rsidRPr="00BB6F90">
          <w:rPr>
            <w:rFonts w:ascii="Arial" w:eastAsia="Times New Roman" w:hAnsi="Arial" w:cs="Arial"/>
            <w:color w:val="0000FF"/>
            <w:sz w:val="24"/>
            <w:szCs w:val="24"/>
            <w:u w:val="single"/>
            <w:lang w:eastAsia="ru-RU"/>
          </w:rPr>
          <w:t>Федеральным законом от 7 мая 2013 года № 79-ФЗ</w:t>
        </w:r>
      </w:hyperlink>
      <w:r w:rsidRPr="00BB6F90">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(п.7 в ред. Решения Рощинского сельского Совета депутатов </w:t>
      </w:r>
      <w:hyperlink r:id="rId125"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12. Срок полномочий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(статья 12 в редакции Решения Рощинского местного Совета депутатов </w:t>
      </w:r>
      <w:hyperlink r:id="rId126" w:tgtFrame="_blank" w:history="1">
        <w:r w:rsidRPr="00BB6F90">
          <w:rPr>
            <w:rFonts w:ascii="Arial" w:eastAsia="Times New Roman" w:hAnsi="Arial" w:cs="Arial"/>
            <w:color w:val="0000FF"/>
            <w:sz w:val="24"/>
            <w:szCs w:val="24"/>
            <w:u w:val="single"/>
            <w:lang w:eastAsia="ru-RU"/>
          </w:rPr>
          <w:t>от 12.05.2015 № 02-04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Срок полномочий главы сельсовета - 5(пять) лет.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Полномочия главы сельсовета начинаются со дня его вступления в должность и прекращаются в день вступления в должность вновь избранного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4"/>
          <w:szCs w:val="24"/>
          <w:lang w:eastAsia="ru-RU"/>
        </w:rPr>
        <w:t>Статья 13. Прекращение полномочий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(ст.13 в ред. Решения Рощинского местного Совета депутатов </w:t>
      </w:r>
      <w:hyperlink r:id="rId127"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1.Полномочия главы сельсовета прекращаются в день вступления в должность вновь избранного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Полномочия Главы сельсовета прекращаются досрочно в случае несоблюдения им ограничений, установленных Федеральным законом </w:t>
      </w:r>
      <w:hyperlink r:id="rId128" w:tgtFrame="_blank" w:history="1">
        <w:r w:rsidRPr="00BB6F90">
          <w:rPr>
            <w:rFonts w:ascii="Arial" w:eastAsia="Times New Roman" w:hAnsi="Arial" w:cs="Arial"/>
            <w:color w:val="0000FF"/>
            <w:sz w:val="24"/>
            <w:szCs w:val="24"/>
            <w:u w:val="single"/>
            <w:lang w:eastAsia="ru-RU"/>
          </w:rPr>
          <w:t>от 06.10.2003 года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1.2. Полномочия Главы сельсовета прекращаются досрочно в случае несоблюдения ограничений, запретов, неисполнения обязанностей, установленных Федеральным законом </w:t>
      </w:r>
      <w:hyperlink r:id="rId129" w:tgtFrame="_blank" w:history="1">
        <w:r w:rsidRPr="00BB6F90">
          <w:rPr>
            <w:rFonts w:ascii="Arial" w:eastAsia="Times New Roman" w:hAnsi="Arial" w:cs="Arial"/>
            <w:color w:val="0000FF"/>
            <w:sz w:val="24"/>
            <w:szCs w:val="24"/>
            <w:u w:val="single"/>
            <w:lang w:eastAsia="ru-RU"/>
          </w:rPr>
          <w:t>от 25 декабря 2008 года № 273-ФЗ</w:t>
        </w:r>
      </w:hyperlink>
      <w:r w:rsidRPr="00BB6F90">
        <w:rPr>
          <w:rFonts w:ascii="Arial" w:eastAsia="Times New Roman" w:hAnsi="Arial" w:cs="Arial"/>
          <w:color w:val="000000"/>
          <w:sz w:val="24"/>
          <w:szCs w:val="24"/>
          <w:lang w:eastAsia="ru-RU"/>
        </w:rPr>
        <w:t> «О противодействии коррупции», Федеральным законом </w:t>
      </w:r>
      <w:hyperlink r:id="rId130" w:tgtFrame="_blank" w:history="1">
        <w:r w:rsidRPr="00BB6F90">
          <w:rPr>
            <w:rFonts w:ascii="Arial" w:eastAsia="Times New Roman" w:hAnsi="Arial" w:cs="Arial"/>
            <w:color w:val="0000FF"/>
            <w:sz w:val="24"/>
            <w:szCs w:val="24"/>
            <w:u w:val="single"/>
            <w:lang w:eastAsia="ru-RU"/>
          </w:rPr>
          <w:t>от 3 декабря 2012 года № 230-ФЗ</w:t>
        </w:r>
      </w:hyperlink>
      <w:r w:rsidRPr="00BB6F90">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31" w:tgtFrame="_blank" w:history="1">
        <w:r w:rsidRPr="00BB6F90">
          <w:rPr>
            <w:rFonts w:ascii="Arial" w:eastAsia="Times New Roman" w:hAnsi="Arial" w:cs="Arial"/>
            <w:color w:val="0000FF"/>
            <w:sz w:val="24"/>
            <w:szCs w:val="24"/>
            <w:u w:val="single"/>
            <w:lang w:eastAsia="ru-RU"/>
          </w:rPr>
          <w:t>от 7 мая 2013 года № 79-ФЗ</w:t>
        </w:r>
      </w:hyperlink>
      <w:r w:rsidRPr="00BB6F90">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32" w:tgtFrame="_blank" w:history="1">
        <w:r w:rsidRPr="00BB6F90">
          <w:rPr>
            <w:rFonts w:ascii="Arial" w:eastAsia="Times New Roman" w:hAnsi="Arial" w:cs="Arial"/>
            <w:color w:val="0000FF"/>
            <w:sz w:val="24"/>
            <w:szCs w:val="24"/>
            <w:lang w:eastAsia="ru-RU"/>
          </w:rPr>
          <w:t>Федеральным законом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1.2 в ред. Решения Рощинского сельского Совета депутатов </w:t>
      </w:r>
      <w:hyperlink r:id="rId133"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(п.1.1, 1.2 введены Решением Рощинского сельского Совета депутатов </w:t>
      </w:r>
      <w:hyperlink r:id="rId134"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Полномочия главы сельсовета прекращаются досрочно в случаях:</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 смерти;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2.2. отставки по собственному желанию;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2.3. отрешения от должности в соответствии со статьей 74 Федерального закона </w:t>
      </w:r>
      <w:hyperlink r:id="rId135" w:tgtFrame="_blank" w:history="1">
        <w:r w:rsidRPr="00BB6F90">
          <w:rPr>
            <w:rFonts w:ascii="Arial" w:eastAsia="Times New Roman" w:hAnsi="Arial" w:cs="Arial"/>
            <w:color w:val="0000FF"/>
            <w:sz w:val="24"/>
            <w:szCs w:val="24"/>
            <w:u w:val="single"/>
            <w:lang w:eastAsia="ru-RU"/>
          </w:rPr>
          <w:t>«Об общих принципах организации местного самоуправления в Российской Федерации»</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2.3 в ред. Решения Рощинского местного Совета депутатов </w:t>
      </w:r>
      <w:hyperlink r:id="rId136"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 </w:t>
      </w:r>
      <w:hyperlink r:id="rId137"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2..4. признания судом недееспособным или ограниченно дееспособным;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2.5.признания судом безвестно отсутствующим или объявления умершим;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2.6. вступления в отношении него в законную силу обвинительного приговора суда;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2.7.выезда за пределы Российской Федерации на постоянное место жительства;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2.8 в ред. Решения Рощинского сельского Совета депутатов </w:t>
      </w:r>
      <w:hyperlink r:id="rId138"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2.9. Исключен Решением Рощинского сельского Совета депутатов </w:t>
      </w:r>
      <w:hyperlink r:id="rId139"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2.10.установленной в судебном порядке стойкой неспособности по состоянию здоровья осуществлять полномочия главы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2.11. в случае преобразования сельсовета, осуществляемого в соответствии с частями 3, 3.1-1, 5, 7.2 статьи 13 </w:t>
      </w:r>
      <w:hyperlink r:id="rId140" w:tgtFrame="_blank" w:history="1">
        <w:r w:rsidRPr="00BB6F90">
          <w:rPr>
            <w:rFonts w:ascii="Arial" w:eastAsia="Times New Roman" w:hAnsi="Arial" w:cs="Arial"/>
            <w:color w:val="0000FF"/>
            <w:sz w:val="24"/>
            <w:szCs w:val="24"/>
            <w:u w:val="single"/>
            <w:lang w:eastAsia="ru-RU"/>
          </w:rPr>
          <w:t>Федерального закона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2.11 в ред. Решения Рощинского сельского Совета депутатов </w:t>
      </w:r>
      <w:hyperlink r:id="rId141"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2.12. утраты сельсоветом статуса муниципального образования в связи с его объединением с городским округом;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2.13. увеличение численности избирателей сельсовета более чем на 25%, произошедшего вследствие изменения границ или объединения с городским округом.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(пп.2.11-2.13 введены Решением Рощинского местного Совета депутатов </w:t>
      </w:r>
      <w:hyperlink r:id="rId142"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2.14 удаления в отставку в соответствии со статьей 74.1 Федерального закона </w:t>
      </w:r>
      <w:hyperlink r:id="rId143" w:tgtFrame="_self" w:history="1">
        <w:r w:rsidRPr="00BB6F90">
          <w:rPr>
            <w:rFonts w:ascii="Arial" w:eastAsia="Times New Roman" w:hAnsi="Arial" w:cs="Arial"/>
            <w:color w:val="0000FF"/>
            <w:sz w:val="24"/>
            <w:szCs w:val="24"/>
            <w:u w:val="single"/>
            <w:lang w:eastAsia="ru-RU"/>
          </w:rPr>
          <w:t>№131-ФЗ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2.14 введен Решением Рощинского местного Совета депутатов </w:t>
      </w:r>
      <w:hyperlink r:id="rId144" w:tgtFrame="_self" w:history="1">
        <w:r w:rsidRPr="00BB6F90">
          <w:rPr>
            <w:rFonts w:ascii="Arial" w:eastAsia="Times New Roman" w:hAnsi="Arial" w:cs="Arial"/>
            <w:color w:val="0000FF"/>
            <w:sz w:val="24"/>
            <w:szCs w:val="24"/>
            <w:u w:val="single"/>
            <w:lang w:eastAsia="ru-RU"/>
          </w:rPr>
          <w:t>от 29.05.2009 г. № 7-19</w:t>
        </w:r>
      </w:hyperlink>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2.15. исключен (Решение Рощинского сельского Совета депутатов </w:t>
      </w:r>
      <w:hyperlink r:id="rId145"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2.16. исключен Решением Рощинского сельского Совета депутатов </w:t>
      </w:r>
      <w:hyperlink r:id="rId146"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2.17. Исключен Решением Рощинского сельского Совета депутатов </w:t>
      </w:r>
      <w:hyperlink r:id="rId147"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 случаях, предусмотренных подпунктами 2.3-2.6, 2.10 пункта 2 настоящей статьи, полномочия Главы сельсовета прекращаются с момента вступления в силу соответствующего решения суда или правового акта Губернатора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В случаях, предусмотренных в подпунктах 2.7, 2.8 пунктах 2 настоящей статьи прекращение полномочий главы фиксируется решением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Исключен Решением Рощинского сельского Совета депутатов </w:t>
      </w:r>
      <w:hyperlink r:id="rId148"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Заявление об отставке направляется Главой сельсовета в Совет депутатов. В случае принятия Советом отставки Главы сельсовета, полномочия Главы сельсовета прекращаются с даты определенной решением 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При этом заявление Главы сельсовета об отставке должно быть рассмотрено Советом депутатов в течение месяца со дня его подачи, а период от даты рассмотрения Советом заявления Главы сельсовета об отставке до даты прекращения полномочий Главы сельсовета не может превышать 14 дней. Заявление Главы сельсовета об отставке не может быть отозвано после удовлетворения данного заявления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В случае если отставка Главы сельсовета не принята Советом депутатов, Глава сельсовета вправе отозвать заявление об отставке в десятидневный срок со дня рассмотрения вопроса об отставке Советом. В случае если заявление об отставке не будет отозвано Главой сельсовета, полномочия Главы сельсовета </w:t>
      </w:r>
      <w:r w:rsidRPr="00BB6F90">
        <w:rPr>
          <w:rFonts w:ascii="Arial" w:eastAsia="Times New Roman" w:hAnsi="Arial" w:cs="Arial"/>
          <w:color w:val="000000"/>
          <w:sz w:val="24"/>
          <w:szCs w:val="24"/>
          <w:lang w:eastAsia="ru-RU"/>
        </w:rPr>
        <w:lastRenderedPageBreak/>
        <w:t>прекращаются по истечении 14 дней со дня рассмотрения вопроса об отставке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6 в ред. Решения Рощинского местного Совета депутатов </w:t>
      </w:r>
      <w:hyperlink r:id="rId149"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14. Полномочия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(ст.14 в ред. Решения Рощинского сельского Совета депутатов </w:t>
      </w:r>
      <w:hyperlink r:id="rId150"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Глава сельсовета в пределах своих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представляет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подписывает и обнародует в порядке, установленном настоящим Уставом, нормативные правовые акты, принятые сельским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издает в пределах своих полномочий правовые акты;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вправе требовать созыва внеочередного заседания местного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абзац 6 исключен Решением Рощинского сельского Совета депутатов </w:t>
      </w:r>
      <w:hyperlink r:id="rId151"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представляет на утверждение Совета депутатов проект местного бюджета (бюджета сельсовета) и отчет о его исполнении, проекты решений об изменении бюджета сельсовета и распределении средств, полученных в результате экономии расходов бюджета или превышения его доходов над расходами;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абзац 8 исключен Решением Рощинского сельского Совета депутатов </w:t>
      </w:r>
      <w:hyperlink r:id="rId152"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заключает от имени сельсовета договоры и соглашения;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организует взаимодействие администрации с муниципальными учреждениями и муниципальными предприятиями;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организует и контролирует выполнение решений, принятых жителями на сельском референдуме, решений местного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организует прием граждан работниками администрации, рассматривает обращения граждан, лично ведет прием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распределяет от имени администрации бюджетные средства при исполнении бюджета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13 в ред. Решения Рощинского местного Совета депутатов </w:t>
      </w:r>
      <w:hyperlink r:id="rId153"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представляет на утверждение местного Совета депутатов структуру администрации;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утверждает штатное расписание, организует работу с кадрами администрации сельсовета, организует проведение их аттестации, организует профессиональное образование и дополнительное профессиональное образование муниципальных служащих,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15 в ред. Решения Рощинского сельского Совета депутатов </w:t>
      </w:r>
      <w:hyperlink r:id="rId154"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w:t>
      </w:r>
      <w:r w:rsidRPr="00BB6F90">
        <w:rPr>
          <w:rFonts w:ascii="Arial" w:eastAsia="Times New Roman" w:hAnsi="Arial" w:cs="Arial"/>
          <w:color w:val="000000"/>
          <w:sz w:val="24"/>
          <w:szCs w:val="24"/>
          <w:lang w:eastAsia="ru-RU"/>
        </w:rPr>
        <w:lastRenderedPageBreak/>
        <w:t>федеральными законами и законами субъекта Российской Федерации в порядке, установленном муниципальным нормативным правовым актом;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16 в ред. Решения Рощинского сельского Совета депутатов </w:t>
      </w:r>
      <w:hyperlink r:id="rId155"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о результатах деятельности местной администрации, в том числе о решении вопросов, поставленных представительным органом муниципального образования, в порядке, предусмотренном муниципальным правовым актом представительного органа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17 в ред. Решения Рощинского сельского Совета депутатов </w:t>
      </w:r>
      <w:hyperlink r:id="rId156"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16, 17 введены Решением Рощинского местного Совета депутатов </w:t>
      </w:r>
      <w:hyperlink r:id="rId157"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осуществляет иные полномочия, возложенные на него законодательством, настоящим Уставом, решениями местного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19 исключен Решением Рощинского местного Совета депутатов </w:t>
      </w:r>
      <w:hyperlink r:id="rId158"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осуществляет от имени администрации в соответствии с решениями Совета депутатов правомочия владения, пользования и распоряжения муниципальной собственностью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введен Решением Рощинского сельского Совета депутатов </w:t>
      </w:r>
      <w:hyperlink r:id="rId159"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15. Исполнение полномочий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осуществляет заместитель Главы сельсовета, а в случае если заместитель Главы сельсовета отсутствует или не назначен, указанные полномочия исполняет уполномоченный муниципальный служащий.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Решений Рощинского сельского Совета депутатов </w:t>
      </w:r>
      <w:hyperlink r:id="rId160"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 </w:t>
      </w:r>
      <w:hyperlink r:id="rId161"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В случае временного отсутствия главы поселения (отпуск, болезнь, командировка) его полномочия исполняет заместитель главы поселения, а в случае его отсутствия – иное должностное лицо местного самоуправления, определенное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от 14.04.2020 № 06-09; </w:t>
      </w:r>
      <w:hyperlink r:id="rId162"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 </w:t>
      </w:r>
      <w:hyperlink r:id="rId163"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16. Консультативные и совещательные органы при Главе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Глава сельсовета вправе создавать работающие на внештатной основе непосредственно при Главе сельсовета консультативные и совещательные органы.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17. Правовые акты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(статья 17 в редакции Решения Рощинского местного Совета депутатов </w:t>
      </w:r>
      <w:hyperlink r:id="rId164" w:tgtFrame="_blank" w:history="1">
        <w:r w:rsidRPr="00BB6F90">
          <w:rPr>
            <w:rFonts w:ascii="Arial" w:eastAsia="Times New Roman" w:hAnsi="Arial" w:cs="Arial"/>
            <w:color w:val="0000FF"/>
            <w:sz w:val="24"/>
            <w:szCs w:val="24"/>
            <w:u w:val="single"/>
            <w:lang w:eastAsia="ru-RU"/>
          </w:rPr>
          <w:t>от 12.05.2015 № 02-04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1. Глава сельсовета в пределах своей компетенции издает постановления администрации по вопросам местного значения и по вопросам, связанным с осуществлением отдельных государственных полномочий, обязательные для исполнения всеми расположенными на территории сельсовета предприятиями, учреждениями и организациями, независимо от их организационно-правовой формы, а также органами местного самоуправления и гражданами, и распоряжения администрации по вопросам организации деятельности администрации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Глава сельсовета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w:t>
      </w:r>
      <w:hyperlink r:id="rId165" w:tgtFrame="_blank" w:history="1">
        <w:r w:rsidRPr="00BB6F90">
          <w:rPr>
            <w:rFonts w:ascii="Arial" w:eastAsia="Times New Roman" w:hAnsi="Arial" w:cs="Arial"/>
            <w:color w:val="0000FF"/>
            <w:sz w:val="24"/>
            <w:szCs w:val="24"/>
            <w:u w:val="single"/>
            <w:lang w:eastAsia="ru-RU"/>
          </w:rPr>
          <w:t>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Правовые акты Главы сельсовета. кроме указанных в пункте 4 настоящей статьи , вступают в силу со дня их подписания, если в самом акте не определено иное.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Нормативные правовые акты главы поселения,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(п.4 в ред. Решения Рощинского сельского Совета депутатов </w:t>
      </w:r>
      <w:hyperlink r:id="rId166"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Правовые акты Главы сельсовета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4. СЕЛЬСКИЙ СОВЕТ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18. Сельский Совет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Сельский Совет депутатов - представительный орган местного самоуправления, обладающий правами представлять интересы населения и принимать от его имени решения, действующие на территории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(п.1 в ред. Решения Рощинского местного Совета депутатов </w:t>
      </w:r>
      <w:hyperlink r:id="rId167"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Деятельностью местного Совета депутатов руководит Председатель Совета депутатов (далее также - Председатель, Председатель Совета, Председатель Совета депутатов), избираемый Советом депутатов из своего состава.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168"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3. Совет состоит из 10 депутатов, избираемых на основе всеобщего равного и прямого избирательного права на основе мажоритарной избирательной системы по одному многомандатному избирательному округу при тайном </w:t>
      </w:r>
      <w:r w:rsidRPr="00BB6F90">
        <w:rPr>
          <w:rFonts w:ascii="Arial" w:eastAsia="Times New Roman" w:hAnsi="Arial" w:cs="Arial"/>
          <w:color w:val="000000"/>
          <w:sz w:val="24"/>
          <w:szCs w:val="24"/>
          <w:lang w:eastAsia="ru-RU"/>
        </w:rPr>
        <w:lastRenderedPageBreak/>
        <w:t>голосовании в соответствии с федеральными и краевыми законами сроком на 5 лет.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местного Совета депутатов </w:t>
      </w:r>
      <w:hyperlink r:id="rId169"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 </w:t>
      </w:r>
      <w:hyperlink r:id="rId170"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Сельский Совет правомочен начать работу, если в его состав избрано не менее чем две трети от общего установленного числа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Порядок и организация работы Совета регулируются регламентом Совета, утверждаемым решением 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19. Председатель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(наименование в ред. Решения Рощинского сельского Совета депутатов </w:t>
      </w:r>
      <w:hyperlink r:id="rId171"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Работу Совета депутатов организует его Председатель.</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172"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 </w:t>
      </w:r>
      <w:hyperlink r:id="rId173"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Председатель сельского Совета депутатов избирается из числа его депутатов на срок полномочий данного созыва. Порядок избрания Председателя определяется Регламентом сельского 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редакции Решений Рощинского местного Совета депутатов </w:t>
      </w:r>
      <w:hyperlink r:id="rId174" w:tgtFrame="_blank" w:history="1">
        <w:r w:rsidRPr="00BB6F90">
          <w:rPr>
            <w:rFonts w:ascii="Arial" w:eastAsia="Times New Roman" w:hAnsi="Arial" w:cs="Arial"/>
            <w:color w:val="0000FF"/>
            <w:sz w:val="24"/>
            <w:szCs w:val="24"/>
            <w:u w:val="single"/>
            <w:lang w:eastAsia="ru-RU"/>
          </w:rPr>
          <w:t>от 12.05.2015 № 02-04</w:t>
        </w:r>
      </w:hyperlink>
      <w:r w:rsidRPr="00BB6F90">
        <w:rPr>
          <w:rFonts w:ascii="Arial" w:eastAsia="Times New Roman" w:hAnsi="Arial" w:cs="Arial"/>
          <w:color w:val="0000FF"/>
          <w:sz w:val="24"/>
          <w:szCs w:val="24"/>
          <w:lang w:eastAsia="ru-RU"/>
        </w:rPr>
        <w:t>, </w:t>
      </w:r>
      <w:hyperlink r:id="rId175"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Председатель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представляет сельский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созывает сессии, определяет и доводит до сведения Главы сельсовета, депутатов и населения время и место проведения заседаний сессии, а также проект повестки дня;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созывает, в том числе по требованию Главы сельсовета, группы депутатов численностью не менее одной трети от общего числа избранных депутатов или по требованию не менее 10 % жителей сельсовета внеочередную сессию, созывает по собственной инициативе или требованию Главы сельсовета чрезвычайную сессию;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осуществляет руководство подготовкой сессии и заседаний 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5 в ред. Решения Рощинского сельского Совета депутатов </w:t>
      </w:r>
      <w:hyperlink r:id="rId176"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ведет заседания Совета в соответствии с правилами, установленными Регламентом местного 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6 в ред. Решения Рощинского сельского Совета депутатов </w:t>
      </w:r>
      <w:hyperlink r:id="rId177"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подписывает протоколы сессий;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7 в ред. Решения Рощинского местного Совета депутатов </w:t>
      </w:r>
      <w:hyperlink r:id="rId178"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направляет Главе сельсовета для подписания и опубликования нормативные решения, принятые сельским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оказывает содействие депутатам Совета в осуществлении ими своих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10 в ред. Решения Рощинского сельского Совета депутатов </w:t>
      </w:r>
      <w:hyperlink r:id="rId17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открывает и закрывает расчетные и текущие счета Совета в банках;</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(абз.в ред. Решений Рощинского сельского Совета депутатов </w:t>
      </w:r>
      <w:hyperlink r:id="rId180"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FF"/>
          <w:sz w:val="24"/>
          <w:szCs w:val="24"/>
          <w:lang w:eastAsia="ru-RU"/>
        </w:rPr>
        <w:t>, </w:t>
      </w:r>
      <w:hyperlink r:id="rId181"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 от имени Совета подписывает исковые заявления, заявления, жалобы, направляемые в суд или арбитражный суд;</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12 в ред. Решения Рощинского сельского Совета депутатов </w:t>
      </w:r>
      <w:hyperlink r:id="rId182"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решает иные вопросы, возложенные на него законодательством Российской Федерации и Красноярского края, настоящим Уставом, Регламентом местного 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Председатель Совета издает постановления и распоряжения по вопросам организации деятельности Совета депутатов поселения, подписывает решения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местного Совета депутатов </w:t>
      </w:r>
      <w:hyperlink r:id="rId183"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20. Депутат Совета депутатов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20 в ред. Решения Рощинского местного Совета депутатов </w:t>
      </w:r>
      <w:hyperlink r:id="rId184"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Полномочия депутата Совета начинаются со дня его избрания и прекращаются со дня начала работы Совета депутатов поселения нового созыва.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Депутаты осуществляют свои полномочия, как правило, на непостоянной основе. На постоянной основе по решению Совета может осуществлять свои полномочия один депутат.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Депутат обязан принимать участие в деятельности Совета, присутствовать на его заседаниях, работать в комиссиях, иных органах Совета, в состав которых он избран.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Депутат рассматривает поступившие к нему предложения, заявления и жалобы, принимает меры к их своевременному разрешению, ведет прием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Депутату, в соответствии с законодательством, настоящим Уставом, регламентом Совета, гарантируются условия для беспрепятственного и эффективного осуществления полномочий, защита прав, чести и достоинства.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Гарантии осуществления полномочий депутата Совета депутатов сельсовета устанавливаются настоящим Уставом в соответствии с федеральными законами и законами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6 в ред. Решения Рощинского сельского Совета депутатов </w:t>
      </w:r>
      <w:hyperlink r:id="rId185"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Депутат должен соблюдать ограничения, запреты, исполнять обязанности, которые установлены </w:t>
      </w:r>
      <w:hyperlink r:id="rId186" w:tgtFrame="_blank" w:history="1">
        <w:r w:rsidRPr="00BB6F90">
          <w:rPr>
            <w:rFonts w:ascii="Arial" w:eastAsia="Times New Roman" w:hAnsi="Arial" w:cs="Arial"/>
            <w:color w:val="0000FF"/>
            <w:sz w:val="24"/>
            <w:szCs w:val="24"/>
            <w:lang w:eastAsia="ru-RU"/>
          </w:rPr>
          <w:t>Федеральным законом от 25 декабря 2008 года № 273-ФЗ</w:t>
        </w:r>
      </w:hyperlink>
      <w:r w:rsidRPr="00BB6F90">
        <w:rPr>
          <w:rFonts w:ascii="Arial" w:eastAsia="Times New Roman" w:hAnsi="Arial" w:cs="Arial"/>
          <w:color w:val="000000"/>
          <w:sz w:val="24"/>
          <w:szCs w:val="24"/>
          <w:lang w:eastAsia="ru-RU"/>
        </w:rPr>
        <w:t> «О противодействии коррупции» и другими федеральными законами.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7 в ред. Решения Рощинского сельского Совета депутатов </w:t>
      </w:r>
      <w:hyperlink r:id="rId187"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Депутатом Совета может быть избран гражданин Российской Федерации, достигший на день голосования возраста 18 лет, обладающий избирательным правом.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8 введен Решением Рощинского сельского Совета депутатов </w:t>
      </w:r>
      <w:hyperlink r:id="rId188"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21. Сессия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(наименование в ред. Решения Рощинского сельского Совета депутатов </w:t>
      </w:r>
      <w:hyperlink r:id="rId18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1. Организационно-правовой формой работы Совета является сессия. Сессия может состоять из одного или нескольких заседаний.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190"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Первая сессия Совета депутатов созывается Главой сельсовета не позднее, чем на десятый день после избрания не менее двух третей депутатов от общего установленного числа.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191"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Сельский Совет депутатов избирает из своего состава Председателя Совета и его заместителя, а также постоянные и временные комиссии, депутатские группы, иные органы Совета. Председатель Совета руководит заседаниями местного Совета депутатов, ведает его внутренним распорядком. Заместитель Председателя Совета осуществляет функции Председателя Совета в случае отсутствия или досрочного прекращения полномочий Председателя 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w:t>
      </w:r>
      <w:hyperlink r:id="rId192"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Сессии Совета депутатов, как правило, являются открытыми. Жители сельсовета, а также иностранные граждане и лица без гражданства, проживающие на территории сельсовета, вправе знакомиться с протоколами открытых заседаний Совета. В случаях, предусмотренных регламентом Совета депутатов, могут проводиться закрытые заседания сессий. Заседание Совета не может считаться правомочным, если на нем присутствует менее 50% от числа избранных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(п.4 в ред. Решения Рощинского местного Совета депутатов </w:t>
      </w:r>
      <w:hyperlink r:id="rId193"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 </w:t>
      </w:r>
      <w:hyperlink r:id="rId194"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Сельский Совет депутатов созывается на свои очередные сессии не реже 1 раза в 3 месяца.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В случае если этого требуют не менее 10 % жителей поселения, обладающих избирательным правом, или не менее 1/3 депутатов от общего числа избранных депутатов Совета, а также по требованию главы поселения, председатель Совета обязан созвать внеочередную сессию в двухнедельный срок со дня поступления соответствующего предложения.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6 в ред. Решения Рощинского сельского Совета депутатов </w:t>
      </w:r>
      <w:hyperlink r:id="rId195"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FF"/>
          <w:sz w:val="24"/>
          <w:szCs w:val="24"/>
          <w:lang w:eastAsia="ru-RU"/>
        </w:rPr>
        <w:t>, </w:t>
      </w:r>
      <w:hyperlink r:id="rId196"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На внеочередной сессии рассматриваются только те вопросы, для которых она созывается.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В исключительных случаях, требующих принятия оперативных решений, Председатель Совета депутатов по своей инициативе, а также по требованию Главы сельсовета созывает чрезвычайные сессии.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 Сообщение о месте и времени проведения сессий Совета доводится до депутатов не позднее, чем за 7 дней до ее открытия. При созыве чрезвычайной сессии этот срок может быть сокращён.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9 в ред. Решения Рощинского сельского Совета депутатов </w:t>
      </w:r>
      <w:hyperlink r:id="rId197"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22. Регламент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Детально вопросы организации работы Совета депутатов определяются его Регламентом, принимаемым голосами не менее чем двух третей его членов.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(абзац 1 в ред. Решения Рощинского сельского Совета депутатов </w:t>
      </w:r>
      <w:hyperlink r:id="rId198"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23. Расходы на обеспечение деятельности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23 в ред. Решения Рощинского сельского Совета депутатов </w:t>
      </w:r>
      <w:hyperlink r:id="rId19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 от 14.04.2020 № 06-09)</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Расходы на обеспечение деятельности местного Совета депутатов предусматриваются в бюджете сельсовета отдельной строкой в соответствии с классификацией расходов бюджетов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24. Компетенция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(наименование в ред. Решения Рощинского сельского Совета депутатов </w:t>
      </w:r>
      <w:hyperlink r:id="rId200"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К компетенции Совета депутатов относится: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принятие Устава поселения и внесения в него изменений и дополнений;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утверждение бюджета поселения и отчета о его исполнении;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введение, изменение и отмена местных налогов и сборов в соответствии с законодательством Российской Федерации о налогах и сборах;</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3 в ред. Решения Рощинского сельского Совета депутатов </w:t>
      </w:r>
      <w:hyperlink r:id="rId201"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утверждение стратегии социально-экономического развития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(пп.4 в ред. Решения Рощинского сельского Совета депутатов </w:t>
      </w:r>
      <w:hyperlink r:id="rId202"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4.1) утверждение правил благоустройства территории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(пп.4.1 введен Решением Рощинского сельского Совета депутатов </w:t>
      </w:r>
      <w:hyperlink r:id="rId203"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определение порядка участия поселения в организациях межмуниципального сотрудничества;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9.1) Исключен Решением Рощинского сельского Совета депутатов </w:t>
      </w:r>
      <w:hyperlink r:id="rId204"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FF"/>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10) принятие решения об удалении главы поселения в отставку.</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Иные полномочия Совета депутатов определяются федеральными законами и принимаемыми в соответствии с ними Уставом, законами Красноярского края, настоящим Уставом.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редакции Решения Рощинского местного Совета депутатов </w:t>
      </w:r>
      <w:hyperlink r:id="rId205" w:tgtFrame="_blank" w:history="1">
        <w:r w:rsidRPr="00BB6F90">
          <w:rPr>
            <w:rFonts w:ascii="Arial" w:eastAsia="Times New Roman" w:hAnsi="Arial" w:cs="Arial"/>
            <w:color w:val="0000FF"/>
            <w:sz w:val="24"/>
            <w:szCs w:val="24"/>
            <w:u w:val="single"/>
            <w:lang w:eastAsia="ru-RU"/>
          </w:rPr>
          <w:t>от 14.03.2016 № 03-04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1.1. Совет депутатов заслушивает ежегодные отчеты Главы поселения, о результатах его деятельности, деятельности администрации, в том числе о решении вопросов, поставленных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1.1 в ред. Решения Рощинского сельского Совета депутатов </w:t>
      </w:r>
      <w:hyperlink r:id="rId206"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 </w:t>
      </w:r>
      <w:hyperlink r:id="rId207"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1.1 введен Решением Рощинского местного Совета депутатов </w:t>
      </w:r>
      <w:hyperlink r:id="rId208"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Сельский Совет депутатов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законами или настоящим Уставом, соответственно к ведению государственных органов, иных муниципальных образований, к компетенции Главы и администрации.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20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25. Контрольная деятельность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(наименование в ред. Решения Рощинского сельского Совета депутатов </w:t>
      </w:r>
      <w:hyperlink r:id="rId210"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Сельский Совет депутатов осуществляет контроль за исполнением принятых им решений, исполнением бюджета сельсовета, распоряжением имуществом, находящимся в собственности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Глава сельсовета и должностные лица поселения обязаны по требованию Совета депутатов представить ему документы, справки, информацию о своей деятельности.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211"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Депутат Совета депутатов вправе обратиться с депутатским запросом к администрации сельсовета и (или) к должностным лицам местного самоуправления. Ответ на депутатский запрос должен быть дан в письменной форме в течение 10 дней.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2-3 в ред. Решения Рощинского сельского Совета депутатов </w:t>
      </w:r>
      <w:hyperlink r:id="rId212"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местного Совета депутатов </w:t>
      </w:r>
      <w:hyperlink r:id="rId213"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Сельский Совет депутатов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при осуществлении переданных ей государственных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Совет не реже одного раза в год заслушивает отчет заместителя главы поселения, других должностных лиц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5 введен Решением Рощинского сельского Совета депутатов </w:t>
      </w:r>
      <w:hyperlink r:id="rId214"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5 в ред. Решения Рощинского сельского Совета депутатов </w:t>
      </w:r>
      <w:hyperlink r:id="rId215"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26. Решения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(наименование в ред. Решения Рощинского сельского Совета депутатов </w:t>
      </w:r>
      <w:hyperlink r:id="rId216"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1. Совет депутатов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Красноярского края, настоящим Уставом. Решения Совета депутатов,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если иное не установлено </w:t>
      </w:r>
      <w:hyperlink r:id="rId217" w:tgtFrame="_blank" w:history="1">
        <w:r w:rsidRPr="00BB6F90">
          <w:rPr>
            <w:rFonts w:ascii="Arial" w:eastAsia="Times New Roman" w:hAnsi="Arial" w:cs="Arial"/>
            <w:color w:val="0000FF"/>
            <w:sz w:val="24"/>
            <w:szCs w:val="24"/>
            <w:lang w:eastAsia="ru-RU"/>
          </w:rPr>
          <w:t>Федеральным законом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218"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Решения Совета депутатов принимаются открытым или тайным голосованием. Открытое голосование может быть поименным.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21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Решение считается принятым, если за него проголосовало более половины депутатов от их общего установленного для Совета числа, если иное не предусмотрено </w:t>
      </w:r>
      <w:hyperlink r:id="rId220" w:tgtFrame="_blank" w:history="1">
        <w:r w:rsidRPr="00BB6F90">
          <w:rPr>
            <w:rFonts w:ascii="Arial" w:eastAsia="Times New Roman" w:hAnsi="Arial" w:cs="Arial"/>
            <w:color w:val="0000FF"/>
            <w:sz w:val="24"/>
            <w:szCs w:val="24"/>
            <w:lang w:eastAsia="ru-RU"/>
          </w:rPr>
          <w:t>Федеральным законом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Решения по процедурным вопросам принимаются простым большинством голосов присутствующих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(п.3 в ред. Решения Рощинского местного Совета депутатов </w:t>
      </w:r>
      <w:hyperlink r:id="rId221"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 </w:t>
      </w:r>
      <w:hyperlink r:id="rId222"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 </w:t>
      </w:r>
      <w:hyperlink r:id="rId223"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Нормативный правовой акт, принятый представительным органом муниципального образования, направляется главе сельсовета для подписания и обнародования в течение 10 дней. Глава сельсовета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сельсовета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сельсовета в течение семи дней и обнародованию.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сельского Совета депутатов </w:t>
      </w:r>
      <w:hyperlink r:id="rId224"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Исключен Решением Рощинского местного Совета депутатов </w:t>
      </w:r>
      <w:hyperlink r:id="rId225"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Исключен Решением Рощинского сельского Совета депутатов </w:t>
      </w:r>
      <w:hyperlink r:id="rId226"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Решения Совета, кроме указанных в пункте 7 настоящей статьи, вступают в силу после подписания, если иное не указано в решении, и обязательны для исполнения всеми органами и должностными лицами местного самоуправления, юридическими лицами, расположенными на территории сельсовета, независимо от их организационно-правовых форм, и гражданами.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(п. 6 в ред. Решения Рощинского сельского Совета депутатов </w:t>
      </w:r>
      <w:hyperlink r:id="rId227"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Нормативные решения,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газете «Вперед» Уярского района.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Решения Совета депутатов поселения о введении, изменении или отмене местных налогов, а также льгот по их уплате вступают в силу в соответствии с Налоговым кодексом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7 в ред. Решения Рощинского сельского Совета депутатов </w:t>
      </w:r>
      <w:hyperlink r:id="rId228"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 </w:t>
      </w:r>
      <w:hyperlink r:id="rId22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FF"/>
          <w:sz w:val="24"/>
          <w:szCs w:val="24"/>
          <w:lang w:eastAsia="ru-RU"/>
        </w:rPr>
        <w:t>, </w:t>
      </w:r>
      <w:hyperlink r:id="rId230"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Исключен Решением Рощинского сельского Совета депутатов </w:t>
      </w:r>
      <w:hyperlink r:id="rId231"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 Решения Совета могут быть отменены или их действие может быть приостановлено им самим, в случае упразднения таких органов или соответствующих должностей либо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(п.9 в ред. Решения Рощинского местного Совета депутатов </w:t>
      </w:r>
      <w:hyperlink r:id="rId232"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 </w:t>
      </w:r>
      <w:hyperlink r:id="rId233"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 </w:t>
      </w:r>
      <w:hyperlink r:id="rId234"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(нумерация п.5-9 в ред. Решения Рощинского местного Совета депутатов </w:t>
      </w:r>
      <w:hyperlink r:id="rId235"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10. Исключен Решением Рощинского сельского Совета депутатов </w:t>
      </w:r>
      <w:hyperlink r:id="rId236"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27. Досрочное прекращение полномочий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(наименование в ред. Решения Рощинского сельского Совета депутатов </w:t>
      </w:r>
      <w:hyperlink r:id="rId237"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Полномочия Совета депутатов прекращаются досрочно:</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1 в ред. Решения Рощинского сельского Совета депутатов </w:t>
      </w:r>
      <w:hyperlink r:id="rId238"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в случае принятия Советом депутатов решения о самороспуске, за которое проголосовало не менее двух третей депутатов от установленной численности Совета, при этом указанное решение не может быть принято ранее, чем через год с начала осуществления Советом своих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в случае вступления в силу решения Красноярского краевого суда о неправомочности данного состава депутатов Рощинского Совета депутатов, в том числе в связи со сложением депутатами своих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3 в ред. Решения Рощинского сельского Совета депутатов </w:t>
      </w:r>
      <w:hyperlink r:id="rId23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(абз.3 в ред. Решения Рощинского местного Совета депутатов </w:t>
      </w:r>
      <w:hyperlink r:id="rId240"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 </w:t>
      </w:r>
      <w:hyperlink r:id="rId241"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 в случае преобразования сельсовета, осуществляемого в соответствии с частями 3, 3.1-1, 5, 7.2 статьи 13 </w:t>
      </w:r>
      <w:hyperlink r:id="rId242" w:tgtFrame="_blank" w:history="1">
        <w:r w:rsidRPr="00BB6F90">
          <w:rPr>
            <w:rFonts w:ascii="Arial" w:eastAsia="Times New Roman" w:hAnsi="Arial" w:cs="Arial"/>
            <w:color w:val="0000FF"/>
            <w:sz w:val="24"/>
            <w:szCs w:val="24"/>
            <w:u w:val="single"/>
            <w:lang w:eastAsia="ru-RU"/>
          </w:rPr>
          <w:t>Федерального закона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4 в ред. Решения Рощинского сельского Совета депутатов </w:t>
      </w:r>
      <w:hyperlink r:id="rId243"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в случае роспуска Совета законом Красноярского края по основаниям, предусмотренным статьей 73 Федерального закона </w:t>
      </w:r>
      <w:hyperlink r:id="rId244" w:tgtFrame="_self" w:history="1">
        <w:r w:rsidRPr="00BB6F90">
          <w:rPr>
            <w:rFonts w:ascii="Arial" w:eastAsia="Times New Roman" w:hAnsi="Arial" w:cs="Arial"/>
            <w:color w:val="0000FF"/>
            <w:sz w:val="24"/>
            <w:szCs w:val="24"/>
            <w:u w:val="single"/>
            <w:lang w:eastAsia="ru-RU"/>
          </w:rPr>
          <w:t>от 06.10.2003 года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4 введен Решением Рощинского местного Совета депутатов </w:t>
      </w:r>
      <w:hyperlink r:id="rId245"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в случае утраты сельсоветом статуса муниципального образования в связи с его объединением с городским округом;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в случае увеличения численности избирателей сельсовета более чем на 25%, произошедшего вследствие изменения границ сельсовета или объединения с городским округом.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(абз.5, 6 введены Решением Рощинского местного Совета депутатов </w:t>
      </w:r>
      <w:hyperlink r:id="rId246"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247"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Досрочное прекращение полномочий Совета влечет досрочное прекращение полномочий его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248"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 случае досрочного прекращения полномочий Совета депутатов досрочные выборы в Совет проводятся в сроки, установленные законодательством.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w:t>
      </w:r>
      <w:hyperlink r:id="rId249"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28. Досрочное прекращение полномочий депутата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(ст.28 в ред. Решения Рощинского местного Совета депутатов </w:t>
      </w:r>
      <w:hyperlink r:id="rId250"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Полномочия депутата Совета прекращаются досрочно в случае: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смерти;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1.2. отставки по собственному желанию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1.3. признания судом недееспособным или ограниченно дееспособным;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1.4. признания судом безвестно отсутствующим или объявления умершим;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1.5. вступления в отношении него в законную силу обвинительного приговора суда;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1.6. выезда за пределы Российской Федерации на постоянное место жительства;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1.7.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w:t>
      </w:r>
      <w:r w:rsidRPr="00BB6F90">
        <w:rPr>
          <w:rFonts w:ascii="Arial" w:eastAsia="Times New Roman" w:hAnsi="Arial" w:cs="Arial"/>
          <w:color w:val="000000"/>
          <w:sz w:val="24"/>
          <w:szCs w:val="24"/>
          <w:lang w:eastAsia="ru-RU"/>
        </w:rPr>
        <w:lastRenderedPageBreak/>
        <w:t>Федерации быть избранным в органы местного самоуправления, если иное не предусмотрено международным договором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1.7 в ред. Решения Рощинского сельского Совета депутатов </w:t>
      </w:r>
      <w:hyperlink r:id="rId251"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1.8. отзыва избирателями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1.9. досрочного прекращения полномочий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1.10. призыва на военную службу или направления на заменяющую ее альтернативную гражданскую службу;</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1.11. в иных случаях, предусмотренных Федеральным законом </w:t>
      </w:r>
      <w:hyperlink r:id="rId252" w:tgtFrame="_blank" w:history="1">
        <w:r w:rsidRPr="00BB6F90">
          <w:rPr>
            <w:rFonts w:ascii="Arial" w:eastAsia="Times New Roman" w:hAnsi="Arial" w:cs="Arial"/>
            <w:color w:val="0000FF"/>
            <w:sz w:val="24"/>
            <w:szCs w:val="24"/>
            <w:u w:val="single"/>
            <w:lang w:eastAsia="ru-RU"/>
          </w:rPr>
          <w:t>от 06.10.2003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и иными федеральными законами.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1.11 введен решением Рощинского сельского Совета депутатов </w:t>
      </w:r>
      <w:hyperlink r:id="rId253"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1.12. исключен Решением Рощинского сельского Совета депутатов </w:t>
      </w:r>
      <w:hyperlink r:id="rId254"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1.13. исключен Решением Рощинского сельского Совета депутатов </w:t>
      </w:r>
      <w:hyperlink r:id="rId255"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Полномочия депутата в случаях, указанных в подпунктах 1.3, 1.4, 1.5 пункта 1 настоящей статьи, прекращаются досрочно с момента вступления в силу соответствующего акта либо со времени, указанного в нем.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 Полномочия депутата прекращаются досрочно в случае несоблюдения ограничений, установленных Федеральным законом </w:t>
      </w:r>
      <w:hyperlink r:id="rId256" w:tgtFrame="_blank" w:history="1">
        <w:r w:rsidRPr="00BB6F90">
          <w:rPr>
            <w:rFonts w:ascii="Arial" w:eastAsia="Times New Roman" w:hAnsi="Arial" w:cs="Arial"/>
            <w:color w:val="0000FF"/>
            <w:sz w:val="24"/>
            <w:szCs w:val="24"/>
            <w:u w:val="single"/>
            <w:lang w:eastAsia="ru-RU"/>
          </w:rPr>
          <w:t>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2.2. Исключен Решением Рощинского сельского Совета депутатов </w:t>
      </w:r>
      <w:hyperlink r:id="rId257"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Прекращение полномочия депутата в случаях, указанных в подпунктах 1.6, 1.7, 1.10 пунктах 1 настоящей статьи фиксируется решением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При досрочном прекращении полномочий депутата в результате отзыва его полномочия прекращаются с момента официального опубликования результатов голосования по отзыву.</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сельского Совета депутатов </w:t>
      </w:r>
      <w:hyperlink r:id="rId258"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Полномочия депутата в случае, предусмотренном в подпункте 1.9 пункта 1 настоящей статьи, прекращаются одновременно с досрочным прекращением полномочий 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Заявление депутата о сложении полномочий не может быть отозвано после принятия решения сельским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6 в ред. Решения Рощинского сельского Совета депутатов </w:t>
      </w:r>
      <w:hyperlink r:id="rId25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Досрочно утративший свои полномочия депутат может вновь обрести их лишь в случае нового избрания. Лица, являвшиеся депутатами сельского Совета, распущенного на основании части 2.1 статьи 73 Федерального закона </w:t>
      </w:r>
      <w:hyperlink r:id="rId260" w:tgtFrame="_blank" w:history="1">
        <w:r w:rsidRPr="00BB6F90">
          <w:rPr>
            <w:rFonts w:ascii="Arial" w:eastAsia="Times New Roman" w:hAnsi="Arial" w:cs="Arial"/>
            <w:color w:val="0000FF"/>
            <w:sz w:val="24"/>
            <w:szCs w:val="24"/>
            <w:lang w:eastAsia="ru-RU"/>
          </w:rPr>
          <w:t>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Советом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7 в редакции Решения Рощинского местного Совета депутатов </w:t>
      </w:r>
      <w:hyperlink r:id="rId261" w:tgtFrame="_blank" w:history="1">
        <w:r w:rsidRPr="00BB6F90">
          <w:rPr>
            <w:rFonts w:ascii="Arial" w:eastAsia="Times New Roman" w:hAnsi="Arial" w:cs="Arial"/>
            <w:color w:val="0000FF"/>
            <w:sz w:val="24"/>
            <w:szCs w:val="24"/>
            <w:u w:val="single"/>
            <w:lang w:eastAsia="ru-RU"/>
          </w:rPr>
          <w:t>от 14.03.2016 № 03-04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8.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 Отставка принимается большинством от установленной численности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В случае обращения Губернатора Красноярского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2 введен Решением Рощинского сельского Совета депутатов </w:t>
      </w:r>
      <w:hyperlink r:id="rId262"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2 в ред. Решения Рощинского сельского Совета депутатов </w:t>
      </w:r>
      <w:hyperlink r:id="rId263"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8 введен решением Рощинского сельского Совета депутатов </w:t>
      </w:r>
      <w:hyperlink r:id="rId264"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 Полномочия депутата прекращаются досрочно в случае несоблюдения ограничений, запретов, неисполнения обязанностей, установленных </w:t>
      </w:r>
      <w:hyperlink r:id="rId265" w:tgtFrame="_blank" w:history="1">
        <w:r w:rsidRPr="00BB6F90">
          <w:rPr>
            <w:rFonts w:ascii="Arial" w:eastAsia="Times New Roman" w:hAnsi="Arial" w:cs="Arial"/>
            <w:color w:val="0000FF"/>
            <w:sz w:val="24"/>
            <w:szCs w:val="24"/>
            <w:lang w:eastAsia="ru-RU"/>
          </w:rPr>
          <w:t>Федеральным законом от 25 декабря 2008 года № 273-ФЗ</w:t>
        </w:r>
      </w:hyperlink>
      <w:r w:rsidRPr="00BB6F90">
        <w:rPr>
          <w:rFonts w:ascii="Arial" w:eastAsia="Times New Roman" w:hAnsi="Arial" w:cs="Arial"/>
          <w:color w:val="000000"/>
          <w:sz w:val="24"/>
          <w:szCs w:val="24"/>
          <w:lang w:eastAsia="ru-RU"/>
        </w:rPr>
        <w:t> «О противодействии коррупции», </w:t>
      </w:r>
      <w:hyperlink r:id="rId266" w:tgtFrame="_blank" w:history="1">
        <w:r w:rsidRPr="00BB6F90">
          <w:rPr>
            <w:rFonts w:ascii="Arial" w:eastAsia="Times New Roman" w:hAnsi="Arial" w:cs="Arial"/>
            <w:color w:val="0000FF"/>
            <w:sz w:val="24"/>
            <w:szCs w:val="24"/>
            <w:lang w:eastAsia="ru-RU"/>
          </w:rPr>
          <w:t>Федеральным законом от 3 декабря 2012 года № 230-ФЗ</w:t>
        </w:r>
      </w:hyperlink>
      <w:r w:rsidRPr="00BB6F90">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если иное не предусмотрено Федеральным законом от 06.10.2003 №131-ФЗ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9 введен Решением Рощинского сельского Совета депутатов </w:t>
      </w:r>
      <w:hyperlink r:id="rId267"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3.1. ГАРАНТИИ ОСУЩЕСТВЛЕНИЯ ПОЛНОМОЧИЙ ЛИЦ, ЗАМЕЩАЮЩИХ МУНИЦИПАЛЬНЫЕ ДОЛЖНОСТИ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(глава 3.1 введена Решением Рощинского местного Совета депутатов </w:t>
      </w:r>
      <w:hyperlink r:id="rId268"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28.1. Гарантии осуществления полномочий лиц, замещающих муниципальные должности на постоянной основе.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(статья 28.1 в редакции Решения Рощинского местного Совета депутатов </w:t>
      </w:r>
      <w:hyperlink r:id="rId269" w:tgtFrame="_blank" w:history="1">
        <w:r w:rsidRPr="00BB6F90">
          <w:rPr>
            <w:rFonts w:ascii="Arial" w:eastAsia="Times New Roman" w:hAnsi="Arial" w:cs="Arial"/>
            <w:color w:val="0000FF"/>
            <w:sz w:val="24"/>
            <w:szCs w:val="24"/>
            <w:u w:val="single"/>
            <w:lang w:eastAsia="ru-RU"/>
          </w:rPr>
          <w:t>от 14.03.2016 № 03-04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Настоящим Уставом лицу, замещающему муниципальную должность на постоянной основе</w:t>
      </w:r>
      <w:r w:rsidRPr="00BB6F90">
        <w:rPr>
          <w:rFonts w:ascii="Arial" w:eastAsia="Times New Roman" w:hAnsi="Arial" w:cs="Arial"/>
          <w:i/>
          <w:iCs/>
          <w:color w:val="000000"/>
          <w:sz w:val="24"/>
          <w:szCs w:val="24"/>
          <w:lang w:eastAsia="ru-RU"/>
        </w:rPr>
        <w:t>, </w:t>
      </w:r>
      <w:r w:rsidRPr="00BB6F90">
        <w:rPr>
          <w:rFonts w:ascii="Arial" w:eastAsia="Times New Roman" w:hAnsi="Arial" w:cs="Arial"/>
          <w:color w:val="000000"/>
          <w:sz w:val="24"/>
          <w:szCs w:val="24"/>
          <w:lang w:eastAsia="ru-RU"/>
        </w:rPr>
        <w:t>гарантируются: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270"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право на своевременное и в полном объеме получение денежного вознаграждения в размере, определяемом муниципальными правовыми актами, принятыми в соответствии с законами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возмещение расходов, связанных со служебной командировкой, а также с дополнительным профессиональным образованием»;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получение в установленном порядке информации и материалов, необходимых для исполнения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(пп. 4 в ред. Решения Рощинского сельского Совета депутатов </w:t>
      </w:r>
      <w:hyperlink r:id="rId271"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 продолжительностью 52 календарных дней, а также ежегодного дополнительного оплачиваемого отпуска в связи с работой в местностях с особыми климатическими условиями, предоставляемого в соответствии с законодательством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(пп.5 в ред. Решения Рощинского сельского Совета депутатов </w:t>
      </w:r>
      <w:hyperlink r:id="rId272"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пенсионное обеспечение за выслугу лет в размере и на условиях, установленных настоящим Уставом;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9 введен Решением Рощинского сельского Совета депутатов </w:t>
      </w:r>
      <w:hyperlink r:id="rId273"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28.2. Пенсионное обеспечение лиц, замещающих муниципальные должности на постоянной основе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28.2 в ред. Решения Рощинского сельского Совета депутатов </w:t>
      </w:r>
      <w:hyperlink r:id="rId274"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Лица, замещавшие муниципальные должности на постоянной основе не менее шести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w:t>
      </w:r>
      <w:hyperlink r:id="rId275" w:tgtFrame="_blank" w:history="1">
        <w:r w:rsidRPr="00BB6F90">
          <w:rPr>
            <w:rFonts w:ascii="Arial" w:eastAsia="Times New Roman" w:hAnsi="Arial" w:cs="Arial"/>
            <w:color w:val="0000FF"/>
            <w:sz w:val="24"/>
            <w:szCs w:val="24"/>
            <w:lang w:eastAsia="ru-RU"/>
          </w:rPr>
          <w:t>Федеральным законом «О страховых пенсиях»</w:t>
        </w:r>
      </w:hyperlink>
      <w:r w:rsidRPr="00BB6F90">
        <w:rPr>
          <w:rFonts w:ascii="Arial" w:eastAsia="Times New Roman" w:hAnsi="Arial" w:cs="Arial"/>
          <w:color w:val="000000"/>
          <w:sz w:val="24"/>
          <w:szCs w:val="24"/>
          <w:lang w:eastAsia="ru-RU"/>
        </w:rPr>
        <w:t>, либо к пенсии, досрочно назначенной в соответствии с </w:t>
      </w:r>
      <w:hyperlink r:id="rId276" w:tgtFrame="_blank" w:history="1">
        <w:r w:rsidRPr="00BB6F90">
          <w:rPr>
            <w:rFonts w:ascii="Arial" w:eastAsia="Times New Roman" w:hAnsi="Arial" w:cs="Arial"/>
            <w:color w:val="0000FF"/>
            <w:sz w:val="24"/>
            <w:szCs w:val="24"/>
            <w:u w:val="single"/>
            <w:lang w:eastAsia="ru-RU"/>
          </w:rPr>
          <w:t>Законом Российской Федерации «О занятости населения в Российской Федерации»</w:t>
        </w:r>
      </w:hyperlink>
      <w:r w:rsidRPr="00BB6F90">
        <w:rPr>
          <w:rFonts w:ascii="Arial" w:eastAsia="Times New Roman" w:hAnsi="Arial" w:cs="Arial"/>
          <w:color w:val="000000"/>
          <w:sz w:val="24"/>
          <w:szCs w:val="24"/>
          <w:lang w:eastAsia="ru-RU"/>
        </w:rPr>
        <w:t>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w:t>
      </w:r>
      <w:hyperlink r:id="rId277" w:tgtFrame="_blank" w:history="1">
        <w:r w:rsidRPr="00BB6F90">
          <w:rPr>
            <w:rFonts w:ascii="Arial" w:eastAsia="Times New Roman" w:hAnsi="Arial" w:cs="Arial"/>
            <w:color w:val="0000FF"/>
            <w:sz w:val="24"/>
            <w:szCs w:val="24"/>
            <w:u w:val="single"/>
            <w:lang w:eastAsia="ru-RU"/>
          </w:rPr>
          <w:t>Федерального закона от 15.12.2001 № 166-ФЗ</w:t>
        </w:r>
      </w:hyperlink>
      <w:r w:rsidRPr="00BB6F90">
        <w:rPr>
          <w:rFonts w:ascii="Arial" w:eastAsia="Times New Roman" w:hAnsi="Arial" w:cs="Arial"/>
          <w:color w:val="000000"/>
          <w:sz w:val="24"/>
          <w:szCs w:val="24"/>
          <w:lang w:eastAsia="ru-RU"/>
        </w:rPr>
        <w:t> «О государственном пенсионном обеспечении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Перечень оснований, по которым право на пенсию за выслугу лет не возникает, определяется пунктом 2 ст.8 </w:t>
      </w:r>
      <w:hyperlink r:id="rId278" w:tgtFrame="_blank" w:history="1">
        <w:r w:rsidRPr="00BB6F90">
          <w:rPr>
            <w:rFonts w:ascii="Arial" w:eastAsia="Times New Roman" w:hAnsi="Arial" w:cs="Arial"/>
            <w:color w:val="0000FF"/>
            <w:sz w:val="24"/>
            <w:szCs w:val="24"/>
            <w:u w:val="single"/>
            <w:shd w:val="clear" w:color="auto" w:fill="FFFFFF"/>
            <w:lang w:eastAsia="ru-RU"/>
          </w:rPr>
          <w:t>Закона Красноярского края от 26.06.2008 № 6-1832</w:t>
        </w:r>
      </w:hyperlink>
      <w:r w:rsidRPr="00BB6F90">
        <w:rPr>
          <w:rFonts w:ascii="Arial" w:eastAsia="Times New Roman" w:hAnsi="Arial" w:cs="Arial"/>
          <w:color w:val="000000"/>
          <w:sz w:val="24"/>
          <w:szCs w:val="24"/>
          <w:shd w:val="clear" w:color="auto" w:fill="FFFFFF"/>
          <w:lang w:eastAsia="ru-RU"/>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(далее – Закон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27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3. 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w:t>
      </w:r>
      <w:hyperlink r:id="rId280" w:tgtFrame="_blank" w:history="1">
        <w:r w:rsidRPr="00BB6F90">
          <w:rPr>
            <w:rFonts w:ascii="Arial" w:eastAsia="Times New Roman" w:hAnsi="Arial" w:cs="Arial"/>
            <w:color w:val="0000FF"/>
            <w:sz w:val="24"/>
            <w:szCs w:val="24"/>
            <w:lang w:eastAsia="ru-RU"/>
          </w:rPr>
          <w:t>Федеральным законом «О страховых пенсиях»</w:t>
        </w:r>
      </w:hyperlink>
      <w:r w:rsidRPr="00BB6F90">
        <w:rPr>
          <w:rFonts w:ascii="Arial" w:eastAsia="Times New Roman" w:hAnsi="Arial" w:cs="Arial"/>
          <w:color w:val="000000"/>
          <w:sz w:val="24"/>
          <w:szCs w:val="24"/>
          <w:lang w:eastAsia="ru-RU"/>
        </w:rPr>
        <w:t>, пенсии по государственному пенсионному обеспечению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шесть лет. Размер пенсии за выслугу лет увеличивается на четыре процента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от 14.04.2020 № 06-09)</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3.1 При определении размера пенсии за выслугу лет в порядке, установленном настоящей статьей, не учитываются суммы, предусмотренные пунктом 3 статьи 14 </w:t>
      </w:r>
      <w:hyperlink r:id="rId281" w:tgtFrame="_blank" w:history="1">
        <w:r w:rsidRPr="00BB6F90">
          <w:rPr>
            <w:rFonts w:ascii="Arial" w:eastAsia="Times New Roman" w:hAnsi="Arial" w:cs="Arial"/>
            <w:color w:val="0000FF"/>
            <w:sz w:val="24"/>
            <w:szCs w:val="24"/>
            <w:lang w:eastAsia="ru-RU"/>
          </w:rPr>
          <w:t>Федерального закона «О государственном пенсионном обеспечении в Российской Федерации»</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Размер пенсии за выслугу лет исчисляется исходя из денежного вознаграждения по соответствующей должности на момент назначения пенсии.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4.1.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4.1 введен Решением Рощинского сельского Совета депутатов </w:t>
      </w:r>
      <w:hyperlink r:id="rId282"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 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Минимальный размер пенсии за выслугу лет составляет 500 рублей.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2 введен Решением Рощинского сельского Совета депутатов </w:t>
      </w:r>
      <w:hyperlink r:id="rId283"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Порядок назначения пенсии за выслугу лет устанавливается в соответствии с пунктом 6 статьи 8 Закона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7. В случае отсутствия необходимого срока исполнения полномочий для установления пенсии за выслугу лет по основаниям, определенным статьей 8 </w:t>
      </w:r>
      <w:hyperlink r:id="rId284" w:tgtFrame="_blank" w:history="1">
        <w:r w:rsidRPr="00BB6F90">
          <w:rPr>
            <w:rFonts w:ascii="Arial" w:eastAsia="Times New Roman" w:hAnsi="Arial" w:cs="Arial"/>
            <w:color w:val="0000FF"/>
            <w:sz w:val="24"/>
            <w:szCs w:val="24"/>
            <w:lang w:eastAsia="ru-RU"/>
          </w:rPr>
          <w:t>Закона Красноярского края от 26.06.2008 № 6-1832</w:t>
        </w:r>
      </w:hyperlink>
      <w:r w:rsidRPr="00BB6F90">
        <w:rPr>
          <w:rFonts w:ascii="Arial" w:eastAsia="Times New Roman" w:hAnsi="Arial" w:cs="Arial"/>
          <w:color w:val="000000"/>
          <w:sz w:val="24"/>
          <w:szCs w:val="24"/>
          <w:lang w:eastAsia="ru-RU"/>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w:t>
      </w:r>
      <w:hyperlink r:id="rId285" w:tgtFrame="_blank" w:history="1">
        <w:r w:rsidRPr="00BB6F90">
          <w:rPr>
            <w:rFonts w:ascii="Arial" w:eastAsia="Times New Roman" w:hAnsi="Arial" w:cs="Arial"/>
            <w:color w:val="0000FF"/>
            <w:sz w:val="24"/>
            <w:szCs w:val="24"/>
            <w:u w:val="single"/>
            <w:lang w:eastAsia="ru-RU"/>
          </w:rPr>
          <w:t>Федеральному закону «О государственном пенсионном обеспечении в Российской Федерации»</w:t>
        </w:r>
      </w:hyperlink>
      <w:r w:rsidRPr="00BB6F90">
        <w:rPr>
          <w:rFonts w:ascii="Arial" w:eastAsia="Times New Roman" w:hAnsi="Arial" w:cs="Arial"/>
          <w:color w:val="000000"/>
          <w:sz w:val="24"/>
          <w:szCs w:val="24"/>
          <w:lang w:eastAsia="ru-RU"/>
        </w:rPr>
        <w:t>, то право на назначение пенсии за выслугу лет предоставляется в порядке и размере, предусмотренных муниципальным правовым актом представительного органа муниципального образования для назначения пенсии за выслугу лет муниципальным служащим.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7 в ред. Решения Рощинского сельского Совета депутатов </w:t>
      </w:r>
      <w:hyperlink r:id="rId286"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9.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назначенных глав местных администраций - до 31 декабря 1996 года;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выборных должностей в органах местного самоуправления - со 2 августа 1991 года.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9 введен Решением Рощинского сельского Совета депутатов </w:t>
      </w:r>
      <w:hyperlink r:id="rId287"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Calibri" w:eastAsia="Times New Roman" w:hAnsi="Calibri" w:cs="Times New Roman"/>
          <w:color w:val="000000"/>
          <w:sz w:val="24"/>
          <w:szCs w:val="24"/>
          <w:lang w:eastAsia="ru-RU"/>
        </w:rPr>
      </w:pPr>
      <w:r w:rsidRPr="00BB6F90">
        <w:rPr>
          <w:rFonts w:ascii="Arial" w:eastAsia="Times New Roman" w:hAnsi="Arial" w:cs="Arial"/>
          <w:b/>
          <w:bCs/>
          <w:color w:val="000000"/>
          <w:sz w:val="24"/>
          <w:szCs w:val="24"/>
          <w:lang w:eastAsia="ru-RU"/>
        </w:rPr>
        <w:t>Статья 28.3. Гарантии осуществления полномочий лицом, замещающим муниципальную должность на непостоянной основе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28.3 введена Решением Рощинского сельского Совета депутатов </w:t>
      </w:r>
      <w:hyperlink r:id="rId288"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Лицу, замещающему муниципальную должность на непостоянной основе, за счет средств местного бюджета гарантируется: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компенсация расходов, связанных с осуществлением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возмещение расходов, связанных со служебной командировкой, а также с дополнительным профессиональным образованием;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получение в установленном порядке информации и материалов, необходимых для исполнения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дополнительное профессиональное образование с сохранением на этот период замещаемой должности;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4. АДМИНИСТРАЦИЯ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lastRenderedPageBreak/>
        <w:t>Статья 29. Администрация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Администрация сельсовета является исполнительно-распорядительным органом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(п.1 в ред. Решения Рощинского местного Совета депутатов </w:t>
      </w:r>
      <w:hyperlink r:id="rId289"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Деятельностью администрации руководит на основе единоначалия глава администрации поселения. Глава поселения исполняет полномочия Главы администрации.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1.1. введен Решением Рощинского сельского Совета депутатов </w:t>
      </w:r>
      <w:hyperlink r:id="rId290"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исключен Решением Рощинского местного Совета депутатов </w:t>
      </w:r>
      <w:hyperlink r:id="rId291" w:tgtFrame="_blank" w:history="1">
        <w:r w:rsidRPr="00BB6F90">
          <w:rPr>
            <w:rFonts w:ascii="Arial" w:eastAsia="Times New Roman" w:hAnsi="Arial" w:cs="Arial"/>
            <w:color w:val="0000FF"/>
            <w:sz w:val="24"/>
            <w:szCs w:val="24"/>
            <w:u w:val="single"/>
            <w:lang w:eastAsia="ru-RU"/>
          </w:rPr>
          <w:t>от 12.05.2015 № 02-04</w:t>
        </w:r>
      </w:hyperlink>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w:t>
      </w:r>
      <w:r w:rsidRPr="00BB6F90">
        <w:rPr>
          <w:rFonts w:ascii="Arial" w:eastAsia="Times New Roman" w:hAnsi="Arial" w:cs="Arial"/>
          <w:color w:val="000000"/>
          <w:sz w:val="20"/>
          <w:szCs w:val="20"/>
          <w:lang w:eastAsia="ru-RU"/>
        </w:rPr>
        <w:t>Исключен Решением Рощинского сельского Совета депутатов </w:t>
      </w:r>
      <w:hyperlink r:id="rId292" w:tgtFrame="_blank" w:history="1">
        <w:r w:rsidRPr="00BB6F90">
          <w:rPr>
            <w:rFonts w:ascii="Arial" w:eastAsia="Times New Roman" w:hAnsi="Arial" w:cs="Arial"/>
            <w:color w:val="0000FF"/>
            <w:sz w:val="20"/>
            <w:szCs w:val="20"/>
            <w:u w:val="single"/>
            <w:lang w:eastAsia="ru-RU"/>
          </w:rPr>
          <w:t>от 29.06.2018 № 08-16</w:t>
        </w:r>
      </w:hyperlink>
      <w:r w:rsidRPr="00BB6F90">
        <w:rPr>
          <w:rFonts w:ascii="Arial" w:eastAsia="Times New Roman" w:hAnsi="Arial" w:cs="Arial"/>
          <w:color w:val="000000"/>
          <w:sz w:val="20"/>
          <w:szCs w:val="20"/>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Структура администрации утверждается Советом депутатов по представлению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Администрация подотчетна сельскому Совету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Исключен Решением Рощинского местного Совета депутатов </w:t>
      </w:r>
      <w:hyperlink r:id="rId293"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30. </w:t>
      </w:r>
      <w:r w:rsidRPr="00BB6F90">
        <w:rPr>
          <w:rFonts w:ascii="Arial" w:eastAsia="Times New Roman" w:hAnsi="Arial" w:cs="Arial"/>
          <w:color w:val="000000"/>
          <w:sz w:val="24"/>
          <w:szCs w:val="24"/>
          <w:lang w:eastAsia="ru-RU"/>
        </w:rPr>
        <w:t>Исключена Решением Рощинского сельского Совета депутатов </w:t>
      </w:r>
      <w:hyperlink r:id="rId294"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31. Компетенция администрации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Администрация: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разрабатывает и исполняет бюджет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2 в ред. Решения Рощинского сельского Совета депутатов </w:t>
      </w:r>
      <w:hyperlink r:id="rId295"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является органом, уполномоченным на осуществление муниципального контроля;;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3 введен решением Рощинского сельского Совета депутатов </w:t>
      </w:r>
      <w:hyperlink r:id="rId296"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FF"/>
          <w:sz w:val="24"/>
          <w:szCs w:val="24"/>
          <w:lang w:eastAsia="ru-RU"/>
        </w:rPr>
        <w:t>, </w:t>
      </w:r>
      <w:r w:rsidRPr="00BB6F90">
        <w:rPr>
          <w:rFonts w:ascii="Arial" w:eastAsia="Times New Roman" w:hAnsi="Arial" w:cs="Arial"/>
          <w:color w:val="000000"/>
          <w:sz w:val="24"/>
          <w:szCs w:val="24"/>
          <w:lang w:eastAsia="ru-RU"/>
        </w:rPr>
        <w:t>в ред. Решения Рощинского сельского Совета депутатов </w:t>
      </w:r>
      <w:hyperlink r:id="rId297"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абз. 4 исключен Решением Рощинского сельского Совета депутатов </w:t>
      </w:r>
      <w:hyperlink r:id="rId298" w:tgtFrame="_blank" w:history="1">
        <w:r w:rsidRPr="00BB6F90">
          <w:rPr>
            <w:rFonts w:ascii="Arial" w:eastAsia="Times New Roman" w:hAnsi="Arial" w:cs="Arial"/>
            <w:color w:val="0000FF"/>
            <w:sz w:val="24"/>
            <w:szCs w:val="24"/>
            <w:lang w:eastAsia="ru-RU"/>
          </w:rPr>
          <w:t>от 11.05.2022 № 06-10</w:t>
        </w:r>
      </w:hyperlink>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разрабатывает стратегию социально-экономического развития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5 в ред. Решения Рощинского сельского Совета депутатов </w:t>
      </w:r>
      <w:hyperlink r:id="rId299" w:tgtFrame="_blank" w:history="1">
        <w:r w:rsidRPr="00BB6F90">
          <w:rPr>
            <w:rFonts w:ascii="Arial" w:eastAsia="Times New Roman" w:hAnsi="Arial" w:cs="Arial"/>
            <w:color w:val="0000FF"/>
            <w:sz w:val="24"/>
            <w:szCs w:val="24"/>
            <w:u w:val="single"/>
            <w:lang w:eastAsia="ru-RU"/>
          </w:rPr>
          <w:t>от 29.06.2018 № 08-16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абз. 6 исключен Решением Рощинского сельского Совета депутатов </w:t>
      </w:r>
      <w:hyperlink r:id="rId300" w:tgtFrame="_blank" w:history="1">
        <w:r w:rsidRPr="00BB6F90">
          <w:rPr>
            <w:rFonts w:ascii="Arial" w:eastAsia="Times New Roman" w:hAnsi="Arial" w:cs="Arial"/>
            <w:color w:val="0000FF"/>
            <w:sz w:val="24"/>
            <w:szCs w:val="24"/>
            <w:lang w:eastAsia="ru-RU"/>
          </w:rPr>
          <w:t>от 11.05.2022 № 06-10</w:t>
        </w:r>
      </w:hyperlink>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7 исключен Решением Рощинского сельского Совета депутатов </w:t>
      </w:r>
      <w:hyperlink r:id="rId301"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разрабатывает и выполняет программы по использованию земель, повышению плодородия почв, охране земельных ресурсов в комплексе с другими природоохранными мероприятиями;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на основании плана, проектов планировки и застройки территории сельсовета предоставляет и изымает в установленном законодательством порядке земельные участки, взимает плату за землю;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 выступает заказчиком работ по благоустройству и озеленению территории сельсовета, строительству и реконструкции объектов социальной </w:t>
      </w:r>
      <w:r w:rsidRPr="00BB6F90">
        <w:rPr>
          <w:rFonts w:ascii="Arial" w:eastAsia="Times New Roman" w:hAnsi="Arial" w:cs="Arial"/>
          <w:color w:val="000000"/>
          <w:sz w:val="24"/>
          <w:szCs w:val="24"/>
          <w:lang w:eastAsia="ru-RU"/>
        </w:rPr>
        <w:lastRenderedPageBreak/>
        <w:t>инфраструктуры, муниципального жилья, производству товаров и оказанию услуг для населения сельсовета в соответствии с действующим законодательством;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(абз.9 в ред. Решения Рощинского местного Совета депутатов </w:t>
      </w:r>
      <w:hyperlink r:id="rId302"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организует коммунальное, торговое и бытовое обслуживание населения;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организует эксплуатацию муниципального жилищного и нежилого фонда, муниципальных объектов коммунального хозяйства, осуществляет контроль за их надлежащей эксплуатацией;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координирует деятельность организаций всех форм собственности по обеспечению населения сельсовета продуктами питания и товарами народного потребления, контролирует соблюдение правил торговли;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осуществляет охрану и организует использование памятников природы, истории и культуры, расположенных на территории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принимает решение о привлечении граждан к выполнению на добровольной основе социально значимых для сельсовета работ в соответствии с федеральным законом;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14 в ред. Решения Рощинского местного Совета депутатов </w:t>
      </w:r>
      <w:hyperlink r:id="rId303"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0"/>
          <w:szCs w:val="20"/>
          <w:lang w:eastAsia="ru-RU"/>
        </w:rPr>
        <w:t>(абзац 16 исключен Решением Рощинского сельского Совета депутатов </w:t>
      </w:r>
      <w:hyperlink r:id="rId304" w:tgtFrame="_blank" w:history="1">
        <w:r w:rsidRPr="00BB6F90">
          <w:rPr>
            <w:rFonts w:ascii="Arial" w:eastAsia="Times New Roman" w:hAnsi="Arial" w:cs="Arial"/>
            <w:color w:val="0000FF"/>
            <w:sz w:val="20"/>
            <w:szCs w:val="20"/>
            <w:u w:val="single"/>
            <w:lang w:eastAsia="ru-RU"/>
          </w:rPr>
          <w:t>от 29.06.2018 № 08-16</w:t>
        </w:r>
      </w:hyperlink>
      <w:r w:rsidRPr="00BB6F90">
        <w:rPr>
          <w:rFonts w:ascii="Arial" w:eastAsia="Times New Roman" w:hAnsi="Arial" w:cs="Arial"/>
          <w:color w:val="000000"/>
          <w:sz w:val="20"/>
          <w:szCs w:val="20"/>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решает иные вопросы местного значения, находящиеся в ведении сельсовета и не отнесенные настоящим Уставом к компетенции местного Совета депутатов или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от имени поселения осуществляет муниципальные заимствования в соответствии с действующим законодательством 2. Администрация осуществляет свою деятельность в соответствии с Российской Федерации, Красноярского края, настоящим Уставом и не может принимать решений по вопросам, входящим в компетенцию других муниципальных образований, а также органов государственной власти;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17 в ред. Решения Рощинского местного Совета депутатов </w:t>
      </w:r>
      <w:hyperlink r:id="rId305"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18 введен Решением Рощинского местного Совета депутатов </w:t>
      </w:r>
      <w:hyperlink r:id="rId306"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(п.1 в ред. Решения Рощинского сельского Совета депутатов </w:t>
      </w:r>
      <w:hyperlink r:id="rId307"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Правовые акты по вопросам, указанным в пункте 1 настоящей статьи, принимает Глава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31.1. Муниципальный контроль</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31.1 введена решением Рощинского сельского Совета депутатов </w:t>
      </w:r>
      <w:hyperlink r:id="rId308"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31.1 в ред. Решения Рощинского сельского Совета депутатов </w:t>
      </w:r>
      <w:hyperlink r:id="rId309"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Администрация Рощинского сельсовета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утверждаемым Рощинским сельским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В соответствии с частью 9 статьи 1 </w:t>
      </w:r>
      <w:hyperlink r:id="rId310" w:tgtFrame="_blank" w:history="1">
        <w:r w:rsidRPr="00BB6F90">
          <w:rPr>
            <w:rFonts w:ascii="Arial" w:eastAsia="Times New Roman" w:hAnsi="Arial" w:cs="Arial"/>
            <w:color w:val="0000FF"/>
            <w:sz w:val="24"/>
            <w:szCs w:val="24"/>
            <w:lang w:eastAsia="ru-RU"/>
          </w:rPr>
          <w:t>Федерального закона от 31.07.2020 № 248</w:t>
        </w:r>
      </w:hyperlink>
      <w:r w:rsidRPr="00BB6F90">
        <w:rPr>
          <w:rFonts w:ascii="Arial" w:eastAsia="Times New Roman" w:hAnsi="Arial" w:cs="Arial"/>
          <w:color w:val="000000"/>
          <w:sz w:val="24"/>
          <w:szCs w:val="24"/>
          <w:lang w:eastAsia="ru-RU"/>
        </w:rPr>
        <w:t>-ФЗ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введен Решением Рощинского сельского Совета депутатов </w:t>
      </w:r>
      <w:hyperlink r:id="rId311"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32. Расходы на содержание администрации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Смета расходов на содержание администрации определяется Главой сельсовета в соответствии с решениями Совета депутатов и включается в бюджет сельсовета отдельной строкой.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5. ФОРМЫ НЕПОСРЕДСТВЕННОГО ОСУЩЕСТВЛЕНИЯ НАСЕЛЕНИЕМ МЕСТНОГО САМОУПРАВЛЕНИЯ И УЧАСТИЯ НАСЕЛЕНИЯ В ОСУЩЕСТВЛЕНИИ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(наименование главы в ред. Решения Рощинского сельского Совета депутатов </w:t>
      </w:r>
      <w:hyperlink r:id="rId312"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33. Местный референдум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(ст.33 в ред. Решения Рощинского местного Совета депутатов </w:t>
      </w:r>
      <w:hyperlink r:id="rId313"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 </w:t>
      </w:r>
      <w:hyperlink r:id="rId314"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Местный референдум проводится на всей территории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Решение о назначении местного референдума принимается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3.1. по инициативе,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подписей от числа участников референдума, зарегистрированных на территории муниципального образования, но не менее 25 подписей.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Инициативную группу вправе образовать гражданин или группа граждан Российской Федерации, имеющие право на участие в референдуме;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3.2. по инициативе, выдвинутой руководящим органом избирательного объединения, иных общественных объединений, уставы которых предусматривают участие в выборах и референдумах и которые зарегистрированы в установленном законом прядке, при условии сбора подписей в поддержку данной инициативы в количестве 1% подписей от числа участников референдума, зарегистрированных на территории муниципального образования, но не менее 25 подписей.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3.3. по инициативе Совета депутатов и главы местной администрации, выдвинутой ими совместно, оформляется правовыми актами Совета депутатов и главы местной администрации, в поддержку такой инициативы проведения местного референдума инициативная группа не создается, подписи участников референдума не собираются.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Период сбора подписей участников референдума в поддержку инициативы проведения местного референдума – 20 дней.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4.Совет депутатов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Если местный референдум не назначен Советом депутатов в установленный срок,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Красноярского края, Избирательной комиссии Красноярского края или прокурора.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Не могут выноситься на местный референдум вопросы, отнесенные законодательством к ведению органов государственной власти, других муниципальных образований, а также: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5.1. о досрочном прекращении или продлении срока полномочий, приостановлении осуществления полномочий органов местного самоуправления, а также о проведении досрочных выборов в органы местного самоуправления либо об отсрочке указанных выборов;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5.1 в ред. Решения Рощинского сельского Совета депутатов </w:t>
      </w:r>
      <w:hyperlink r:id="rId315"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5.2. о персональном составе органов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5.4. о принятии или об изменении бюджета поселения, исполнении и изменении финансовых обязательств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5.3-5.4 в ред. Решения Рощинского сельского Совета депутатов </w:t>
      </w:r>
      <w:hyperlink r:id="rId316"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5.5. о принятии чрезвычайных и срочных мер по обеспечению здоровья и безопасности населения.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Вопросы, выносимые на местный референдум, не должны ограничивать или отменять общепризнанные права и свободы человека и гражданина, конституционные гарантии их реализации, а также должны исключать возможность их множественного толкования.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Формулировка вопроса, выносимого на референдум, должна быть ясной и обеспечивать возможность однозначного ответа на поставленный вопрос.</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В местном референдуме имеют право участвовать все граждане Российской Федерации, место жительства которых расположено в границах муниципального образования, обладающие избирательным правом в соответствии с федеральными 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8. Местный референдум считается состоявшимся, если в голосовании приняло участие более 50% участников референдума, внесенных в списки участников референдума.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9. Итоги голосования и принятое на местном референдуме решение подлежат обязательному опубликованию.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9 в ред. Решения Рощинского сельского Совета депутатов </w:t>
      </w:r>
      <w:hyperlink r:id="rId317"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10. Расходы, связанные с подготовкой и проведением местного референдума, с момента принятия решения об его назначении, производятся за счет средств бюджета муниципального образования. Использование в целях агитации на референдуме средств бюджета муниципального образования не допускается.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Назначение и проведение местного референдума осуществляется в соответствии с законодательством.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34. Муниципальные выборы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Выборы депутатов сельского Совета депутатов осуществляются на основе всеобщего равного и прямого избирательного права при тайном голосовании.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Решение о назначении выборов депутатов Совета депутатов сельсовета принимается Советом депутатов не ранее чем за 90 дней и не позднее чем за 80 дней до дня голосования.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318" w:tgtFrame="_blank" w:history="1">
        <w:r w:rsidRPr="00BB6F90">
          <w:rPr>
            <w:rFonts w:ascii="Arial" w:eastAsia="Times New Roman" w:hAnsi="Arial" w:cs="Arial"/>
            <w:color w:val="0000FF"/>
            <w:sz w:val="24"/>
            <w:szCs w:val="24"/>
            <w:u w:val="single"/>
            <w:lang w:eastAsia="ru-RU"/>
          </w:rPr>
          <w:t>от 12.05.2015 № 02-04</w:t>
        </w:r>
      </w:hyperlink>
      <w:r w:rsidRPr="00BB6F90">
        <w:rPr>
          <w:rFonts w:ascii="Arial" w:eastAsia="Times New Roman" w:hAnsi="Arial" w:cs="Arial"/>
          <w:color w:val="000000"/>
          <w:sz w:val="24"/>
          <w:szCs w:val="24"/>
          <w:lang w:eastAsia="ru-RU"/>
        </w:rPr>
        <w:t>; </w:t>
      </w:r>
      <w:hyperlink r:id="rId319"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Гарантии избирательных прав граждан при проведении муниципальных выборов, порядок назначения, подготовки, проведения, установления итогов голосования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320"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Итоги муниципальных выборов подлежат официальному опубликованию.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введен Решением Рощинского местного Совета депутатов </w:t>
      </w:r>
      <w:hyperlink r:id="rId321"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2-3 в ред. Решения Рощинского сельского Совета депутатов </w:t>
      </w:r>
      <w:hyperlink r:id="rId322"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4"/>
          <w:szCs w:val="24"/>
          <w:lang w:eastAsia="ru-RU"/>
        </w:rPr>
        <w:t>Статья 35. Правотворческая инициатива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35 в ред. Решения Рощинского сельского Совета депутатов </w:t>
      </w:r>
      <w:hyperlink r:id="rId323"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решением Совета депутатов и не может превышать 3 процента от числа жителей поселений, обладающих избирательным правом.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w:t>
      </w:r>
      <w:r w:rsidRPr="00BB6F90">
        <w:rPr>
          <w:rFonts w:ascii="Arial" w:eastAsia="Times New Roman" w:hAnsi="Arial" w:cs="Arial"/>
          <w:color w:val="000000"/>
          <w:sz w:val="24"/>
          <w:szCs w:val="24"/>
          <w:lang w:eastAsia="ru-RU"/>
        </w:rPr>
        <w:lastRenderedPageBreak/>
        <w:t>самоуправления поселений, к компетенции которых относится принятие соответствующего акта, в течение трех месяцев со дня внесения.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Для осуществления правотворческой инициативы регистрации инициативной группы не требуется.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34.1. </w:t>
      </w:r>
      <w:r w:rsidRPr="00BB6F90">
        <w:rPr>
          <w:rFonts w:ascii="Arial" w:eastAsia="Times New Roman" w:hAnsi="Arial" w:cs="Arial"/>
          <w:color w:val="000000"/>
          <w:sz w:val="26"/>
          <w:szCs w:val="26"/>
          <w:lang w:eastAsia="ru-RU"/>
        </w:rPr>
        <w:t>Исключена</w:t>
      </w:r>
      <w:r w:rsidRPr="00BB6F90">
        <w:rPr>
          <w:rFonts w:ascii="Arial" w:eastAsia="Times New Roman" w:hAnsi="Arial" w:cs="Arial"/>
          <w:b/>
          <w:bCs/>
          <w:color w:val="000000"/>
          <w:sz w:val="26"/>
          <w:szCs w:val="26"/>
          <w:lang w:eastAsia="ru-RU"/>
        </w:rPr>
        <w:t> </w:t>
      </w:r>
      <w:r w:rsidRPr="00BB6F90">
        <w:rPr>
          <w:rFonts w:ascii="Arial" w:eastAsia="Times New Roman" w:hAnsi="Arial" w:cs="Arial"/>
          <w:color w:val="000000"/>
          <w:sz w:val="24"/>
          <w:szCs w:val="24"/>
          <w:lang w:eastAsia="ru-RU"/>
        </w:rPr>
        <w:t>Решением Рощинского сельского Совета депутатов </w:t>
      </w:r>
      <w:hyperlink r:id="rId324"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36. Обращения жителей сельсовета в органы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Житель сельсовета имеют право на индивидуальные и коллективные обращения в органы местного самоуправления и к их должностным лицам.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Органы и должностные лица местного самоуправления обязаны дать по существу обращений граждан ответ, в сроки, установленные Федеральным законом </w:t>
      </w:r>
      <w:hyperlink r:id="rId325" w:tgtFrame="_self" w:history="1">
        <w:r w:rsidRPr="00BB6F90">
          <w:rPr>
            <w:rFonts w:ascii="Arial" w:eastAsia="Times New Roman" w:hAnsi="Arial" w:cs="Arial"/>
            <w:color w:val="0000FF"/>
            <w:sz w:val="24"/>
            <w:szCs w:val="24"/>
            <w:u w:val="single"/>
            <w:lang w:eastAsia="ru-RU"/>
          </w:rPr>
          <w:t>от 2 мая 2006 года №59-ФЗ</w:t>
        </w:r>
      </w:hyperlink>
      <w:r w:rsidRPr="00BB6F90">
        <w:rPr>
          <w:rFonts w:ascii="Arial" w:eastAsia="Times New Roman" w:hAnsi="Arial" w:cs="Arial"/>
          <w:color w:val="000000"/>
          <w:sz w:val="24"/>
          <w:szCs w:val="24"/>
          <w:lang w:eastAsia="ru-RU"/>
        </w:rPr>
        <w:t> «О порядке рассмотрения обращений граждан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(п.2 в ред. Решения Рощинского местного Совета депутатов </w:t>
      </w:r>
      <w:hyperlink r:id="rId326"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 </w:t>
      </w:r>
      <w:hyperlink r:id="rId327"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w:t>
      </w:r>
      <w:hyperlink r:id="rId328"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37. Собрания, конференции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(ст.37 в ред. Решения Рощинского местного Совета депутатов </w:t>
      </w:r>
      <w:hyperlink r:id="rId329" w:tgtFrame="_self" w:history="1">
        <w:r w:rsidRPr="00BB6F90">
          <w:rPr>
            <w:rFonts w:ascii="Arial" w:eastAsia="Times New Roman" w:hAnsi="Arial" w:cs="Arial"/>
            <w:color w:val="0000FF"/>
            <w:sz w:val="24"/>
            <w:szCs w:val="24"/>
            <w:u w:val="single"/>
            <w:lang w:eastAsia="ru-RU"/>
          </w:rPr>
          <w:t>от 17.09.2007 г. № 10-35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и должностных лиц местного самоуправления, обсуждения вопросов внесения инициативных проектов и их рассмотрения, на части территории сельсовета могут проводиться собрания граждан либо на всей территории сельсовета - конференции граждан (собрания делегатов).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330"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Собрание (конференция) граждан проводится по инициативе населения, Совета депутатов,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Собрание (конференция) граждан назначается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по собственной инициативе;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по инициативе 3% населения соответствующей территории, подтвержденной подписями в подписных листах.</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Собрание (конференция), проводимое по инициативе главы сельсовета, назначается главой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Собрание должно быть назначено в течение 20 дней с даты издания соответствующим органом правового акта, выражающего инициативу проведения собрания или с даты получения документов, подтверждающих инициативу населения.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Рощинского сельского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331"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Орган, назначивший собрание (конференцию), должен известить жителей сельсовета о готовящемся собрании (конференции) не позднее чем за 10 дней до его проведения. Информация о проведении собрания (конференции) должна содержать сведения о дате, времени и месте проведения, вопросе, выносимом на собрание (конференцию). В случае если это необходимо для эффективного участия граждан в собрании (конференции), гражданам должна быть предоставлена возможность предварительно ознакомиться с материалами готовящего собрания (конференции).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Итоги собрания (конференции) подлежат официальному опубликованию.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сельского Совета депутатов </w:t>
      </w:r>
      <w:hyperlink r:id="rId332"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37.1. Голосование по отзыву депутата Совета депутатов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37.1 в ред. Решения Рощинского сельского Совета депутатов </w:t>
      </w:r>
      <w:hyperlink r:id="rId333"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Основанием для отзыва депутата Совета депутатов поселения являются конкретные противоправные решения, действия или бездействия, выразившиеся в невыполнении депутатских обязанностей, нарушении </w:t>
      </w:r>
      <w:hyperlink r:id="rId334" w:tgtFrame="_blank" w:history="1">
        <w:r w:rsidRPr="00BB6F90">
          <w:rPr>
            <w:rFonts w:ascii="Arial" w:eastAsia="Times New Roman" w:hAnsi="Arial" w:cs="Arial"/>
            <w:color w:val="0000FF"/>
            <w:sz w:val="24"/>
            <w:szCs w:val="24"/>
            <w:u w:val="single"/>
            <w:lang w:eastAsia="ru-RU"/>
          </w:rPr>
          <w:t>Конституции Российской Федерации</w:t>
        </w:r>
      </w:hyperlink>
      <w:r w:rsidRPr="00BB6F90">
        <w:rPr>
          <w:rFonts w:ascii="Arial" w:eastAsia="Times New Roman" w:hAnsi="Arial" w:cs="Arial"/>
          <w:color w:val="000000"/>
          <w:sz w:val="24"/>
          <w:szCs w:val="24"/>
          <w:lang w:eastAsia="ru-RU"/>
        </w:rPr>
        <w:t>, федеральных законов, законов Красноярского края, настоящего Устава.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Указанные обстоятельства должны быть подтверждены в судебном порядке.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Депутат не менее чем за 7 дней предупреждается о проведении собрания избирателей, на котором рассматривается вопрос о возбуждении вопроса о его отзыве, вправе участвовать в данном заседании, давать объяснения. Сообщение о проведении собрания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Вопрос об отзыве депутата не может быть возбужден ранее, чем через 6 месяцев с момента его избрания или голосования по отзыву данного депутата, если он в результате такого голосования не был лишен полномочий. Вопрос об отзыве депутата также не может быть возбужден в последние 6 месяцев срока полномочий Совета депутатов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Голосование по отзыву депутата Совета поселения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сельского Совета депутатов </w:t>
      </w:r>
      <w:hyperlink r:id="rId335"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Депутат Совета депутатов поселения считается отозванным, если за отзыв проголосовало не менее половины избирателей, зарегистрированных в избирательном округе, по которому был избран депутат.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6. Итоги голосования по отзыву депутата Совета депутатов поселения подлежат официальному опубликованию и вступают в силу не ранее даты их официального опубликования.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Возбуждение вопроса об отзыве депутата, назначение и проведение голосования по отзыву,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37.2. Голосование по вопросам изменения границ муниципального образования, преобразования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37.2 в ред. Решения Рощинского сельского Совета депутатов </w:t>
      </w:r>
      <w:hyperlink r:id="rId336"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 случаях, предусмотренных </w:t>
      </w:r>
      <w:hyperlink r:id="rId337" w:tgtFrame="_blank" w:history="1">
        <w:r w:rsidRPr="00BB6F90">
          <w:rPr>
            <w:rFonts w:ascii="Arial" w:eastAsia="Times New Roman" w:hAnsi="Arial" w:cs="Arial"/>
            <w:color w:val="0000FF"/>
            <w:sz w:val="24"/>
            <w:szCs w:val="24"/>
            <w:lang w:eastAsia="ru-RU"/>
          </w:rPr>
          <w:t>Федеральным законом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 по инициативе: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органов местного самоуправления, органов государственной власти Красноярского края, федеральных органов государственной власти, оформляемой решениями соответствующих органов.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338"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Исключен Решением Рощинского сельского Совета депутатов </w:t>
      </w:r>
      <w:hyperlink r:id="rId33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Calibri" w:eastAsia="Times New Roman" w:hAnsi="Calibri" w:cs="Times New Roman"/>
          <w:color w:val="000000"/>
          <w:sz w:val="24"/>
          <w:szCs w:val="24"/>
          <w:lang w:eastAsia="ru-RU"/>
        </w:rPr>
      </w:pPr>
      <w:r w:rsidRPr="00BB6F90">
        <w:rPr>
          <w:rFonts w:ascii="Arial" w:eastAsia="Times New Roman" w:hAnsi="Arial" w:cs="Arial"/>
          <w:color w:val="000000"/>
          <w:sz w:val="24"/>
          <w:szCs w:val="24"/>
          <w:lang w:eastAsia="ru-RU"/>
        </w:rPr>
        <w:t>3. Голосование по вопросам изменения границ сельсовета, преобразования сельсовета считается состоявшимся, если в нем приняло участие более половины жителей сельсовета или части сельсовета, обладающих избирательным правом.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Согласие населения на изменение границ сельсовета, преобразование сельсовета считается полученным, если за указанные изменение, преобразование проголосовало более половины принявших участие в голосовании жителей сельсовета или части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3-4 в ред. Решения Рощинского сельского Совета депутатов </w:t>
      </w:r>
      <w:hyperlink r:id="rId340"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Голосование по вопросам изменения границ поселения, преобразования поселения назначается Советом депутатов поселения и проводятся в порядке, установленном федеральным законом и принимаемым в соответствии с ним законом Красноярского края для проведения местного референдума, с учетом особенностей, установленных </w:t>
      </w:r>
      <w:hyperlink r:id="rId341" w:tgtFrame="_blank" w:history="1">
        <w:r w:rsidRPr="00BB6F90">
          <w:rPr>
            <w:rFonts w:ascii="Arial" w:eastAsia="Times New Roman" w:hAnsi="Arial" w:cs="Arial"/>
            <w:color w:val="0000FF"/>
            <w:sz w:val="24"/>
            <w:szCs w:val="24"/>
            <w:lang w:eastAsia="ru-RU"/>
          </w:rPr>
          <w:t>Федеральным законом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При этом положения федерального закона, закона Красноярского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(п. 5 в ред. Решения Рощинского сельского Совета депутатов </w:t>
      </w:r>
      <w:hyperlink r:id="rId342"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FF"/>
          <w:sz w:val="24"/>
          <w:szCs w:val="24"/>
          <w:lang w:eastAsia="ru-RU"/>
        </w:rPr>
        <w:t>, </w:t>
      </w:r>
      <w:hyperlink r:id="rId343"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6 в ред. Решения Рощинского сельского Совета депутатов </w:t>
      </w:r>
      <w:hyperlink r:id="rId344"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37.3. Публичные слушания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37.3 в ред. Решения Рощинского сельского Совета депутатов </w:t>
      </w:r>
      <w:hyperlink r:id="rId345"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поселения главой поселения, Советом депутатов поселения проводятся публичные слушания.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На публичные слушания должны выноситься: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346" w:tgtFrame="_blank" w:history="1">
        <w:r w:rsidRPr="00BB6F90">
          <w:rPr>
            <w:rFonts w:ascii="Arial" w:eastAsia="Times New Roman" w:hAnsi="Arial" w:cs="Arial"/>
            <w:color w:val="0000FF"/>
            <w:sz w:val="24"/>
            <w:szCs w:val="24"/>
            <w:lang w:eastAsia="ru-RU"/>
          </w:rPr>
          <w:t>Конституции Российской Федерации</w:t>
        </w:r>
      </w:hyperlink>
      <w:r w:rsidRPr="00BB6F90">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 в ред. Решения Рощинского сельского Совета депутатов </w:t>
      </w:r>
      <w:hyperlink r:id="rId347"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проект местного бюджета и отчет о его исполнении;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проект стратегии социально-экономического развития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вопросы о преобразовании поселений, за исключением случаев, если в соответствии со статьей 13 </w:t>
      </w:r>
      <w:hyperlink r:id="rId348" w:tgtFrame="_blank" w:history="1">
        <w:r w:rsidRPr="00BB6F90">
          <w:rPr>
            <w:rFonts w:ascii="Arial" w:eastAsia="Times New Roman" w:hAnsi="Arial" w:cs="Arial"/>
            <w:color w:val="0000FF"/>
            <w:sz w:val="24"/>
            <w:szCs w:val="24"/>
            <w:lang w:eastAsia="ru-RU"/>
          </w:rPr>
          <w:t>Федерального закона от 6 октября 2003 года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Порядок организации и проведения публичных слушаний определяется нормативными правовыми актами представительного органа в соответствии с частью 4 статьи 28 </w:t>
      </w:r>
      <w:hyperlink r:id="rId349" w:tgtFrame="_blank" w:history="1">
        <w:r w:rsidRPr="00BB6F90">
          <w:rPr>
            <w:rFonts w:ascii="Arial" w:eastAsia="Times New Roman" w:hAnsi="Arial" w:cs="Arial"/>
            <w:color w:val="0000FF"/>
            <w:sz w:val="24"/>
            <w:szCs w:val="24"/>
            <w:lang w:eastAsia="ru-RU"/>
          </w:rPr>
          <w:t>Федерального закона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w:t>
      </w:r>
      <w:hyperlink r:id="rId350"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По проектам правил благоустройства территорий, проектам, предусматривающим внесение изменений в утвержденные правила благоустройства территорий проводятся публичные слушания в соответствии с законодательством о градостроительной деятельности.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(п. 4 в ред. Решения Рощинского сельского Совета депутатов </w:t>
      </w:r>
      <w:hyperlink r:id="rId351"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37.4. Опрос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(ст.37.4 введена Решением Рощинского местного Совета депутатов </w:t>
      </w:r>
      <w:hyperlink r:id="rId352"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37.4 в ред. Решения Рощинского местного Совета депутатов </w:t>
      </w:r>
      <w:hyperlink r:id="rId353"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может проводиться опрос граждан на всей территории сельсовета либо его части.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Результаты опроса носят рекомендательный характер.</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Опрос граждан проводится по инициативе: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 Совета депутатов или главы сельсовета - по вопросам местного значения;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2.1 в ред. решением Рощинского сельского Совета депутатов </w:t>
      </w:r>
      <w:hyperlink r:id="rId354"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2.2.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2.3. жителей Рощинского сельсовета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355"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Решение о назначении опроса граждан принимается Советом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решении о назначении опроса граждан устанавливаются: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3.1. дата и сроки проведения опроса;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3.2. формулировка вопроса (вопросов), предлагаемого (предлагаемых) при проведении опроса;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3.3. методика проведения опроса;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3.4. форма опросного листа;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3.5. минимальная численность жителей сельсовета, участвующих в опросе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w:t>
      </w:r>
      <w:hyperlink r:id="rId356"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В опросе граждан имеют право участвовать жители сельсовета, обладающие активным избирательным правом.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сельского Совета депутатов </w:t>
      </w:r>
      <w:hyperlink r:id="rId357"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5. Жители сельсовета должны быть проинформированы о проведении опроса граждан не менее чем за 10 дней до его проведения. При этом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Результаты опроса подлежат обязательному опубликованию в срок не позднее 10 дней с момента проведения опроса.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6 в ред. Решения Рощинского сельского Совета депутатов </w:t>
      </w:r>
      <w:hyperlink r:id="rId358"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7.1. за счет средств бюджета сельсовета - при проведении опроса по инициативе органов местного самоуправления сельсовета или жителей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 в ред. Решения Рощинского сельского Совета депутатов </w:t>
      </w:r>
      <w:hyperlink r:id="rId359"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7.2. за счет средств бюджета Красноярского края - при проведении опроса по инициативе органов государственной власти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37.5. Староста сельского населенного пункта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37.5 введена Решением Рощинского сельского Совета депутатов </w:t>
      </w:r>
      <w:hyperlink r:id="rId360"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Староста сельского населенного пункта (староста) – лицо, уполномоченное представлять интересы жителей населенного пункта, расположенного в поселении, во взаимоотношениях с органами местного самоуправления. Староста действует на общественных началах на принципах законности и добровольности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Староста назначается Советом депутатов,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Срок полномочий старосты - 3 года.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Полномочия старосты подтверждаются выпиской из решения Совета депутатов по назначению старосты.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Старостой может быть назначен гражданин Российской Федерации, достигший возраста 18 лет, обладающий избирательным правом, постоянно проживающий в границах населенного пункта.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Старостой не может быть назначено лицо:</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признанное судом недееспособным или ограниченно дееспособным;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имеющее непогашенную или неснятую судимость.</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Староста для решения возложенных на него задач:</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содействует органам местного самоуправления в организации и проведении публичных слушаний, обнародовании их результатов в сельском населенном пункте.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4.1 введен Решением Рощинского сельского Совета депутатов </w:t>
      </w:r>
      <w:hyperlink r:id="rId361"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Староста обладает следующими правами: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привлекать жителей населенного пункта к работам по благоустройству, озеленению и улучшению санитарного состояния населенных пунктов, детских и спортивных площадок, поддержанию в надлежащем состоянии кладбищ, братских могил;</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 в ред. Решения Рощинского сельского Совета депутатов </w:t>
      </w:r>
      <w:hyperlink r:id="rId362"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содействовать в реализации прав и законных интересов жителей населенного пункта путем направления в органы государственной власти и местного самоуправления заявлений, предложений и жалоб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2 в ред. Решения Рощинского сельского Совета депутатов </w:t>
      </w:r>
      <w:hyperlink r:id="rId363"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выяснять мнение жителей населенного пункта по проектам решений представительного органа путем его обсуждения;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разрабатывать и вносить на рассмотрение в органы местного самоуправления предложения по программе развития соответствующей территории, по организации работы учреждений здравоохранения, культуры, торговли, образования, по благоустройству населенных пунктов, сохранности и надлежащего использования муниципального жилищного фонда, охраны природы, рационального использования природных ресурсов, развития фермерских (крестьянских) хозяйств;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быть принятым в органах или должностными лицами местного самоуправления во внеочередном порядке по вопросам взаимодействия органа местного самоуправления и жителей населенного пункта.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О своей работе староста отчитывается не реже 1 раза в год на собрании граждан, проводимом на территории населенного пункта.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Полномочия старосты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w:t>
      </w:r>
      <w:hyperlink r:id="rId364" w:tgtFrame="_blank" w:history="1">
        <w:r w:rsidRPr="00BB6F90">
          <w:rPr>
            <w:rFonts w:ascii="Arial" w:eastAsia="Times New Roman" w:hAnsi="Arial" w:cs="Arial"/>
            <w:color w:val="0000FF"/>
            <w:sz w:val="24"/>
            <w:szCs w:val="24"/>
            <w:lang w:eastAsia="ru-RU"/>
          </w:rPr>
          <w:t>Федерального закона № 131-ФЗ</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37.6. Сход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37.6 введена Решением Рощинского сельского Совета депутатов </w:t>
      </w:r>
      <w:hyperlink r:id="rId365"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 случаях, предусмотренных </w:t>
      </w:r>
      <w:hyperlink r:id="rId366" w:tgtFrame="_blank" w:history="1">
        <w:r w:rsidRPr="00BB6F90">
          <w:rPr>
            <w:rFonts w:ascii="Arial" w:eastAsia="Times New Roman" w:hAnsi="Arial" w:cs="Arial"/>
            <w:color w:val="0000FF"/>
            <w:sz w:val="24"/>
            <w:szCs w:val="24"/>
            <w:lang w:eastAsia="ru-RU"/>
          </w:rPr>
          <w:t>Федеральным законом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Российской Федерации», сход граждан проводится: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1) в населенном пункте по вопросу изменения границ сельсовета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сельсовета (муниципального района);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1 в ред. Решения Рощинского сельского Совета депутатов </w:t>
      </w:r>
      <w:hyperlink r:id="rId367"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в населенном пункте, входящем в состав сельсовета, по вопросу введения и использования средств самообложения граждан на территории данного населенного пункта;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1.1. В сельском населенном пункте сход граждан также проводятся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сельсовета. Решение такого схода граждан считается принятым, если за него проголосовало более половины участников схода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Calibri" w:eastAsia="Times New Roman" w:hAnsi="Calibri" w:cs="Times New Roman"/>
          <w:color w:val="000000"/>
          <w:sz w:val="24"/>
          <w:szCs w:val="24"/>
          <w:lang w:eastAsia="ru-RU"/>
        </w:rPr>
      </w:pPr>
      <w:r w:rsidRPr="00BB6F90">
        <w:rPr>
          <w:rFonts w:ascii="Arial" w:eastAsia="Times New Roman" w:hAnsi="Arial" w:cs="Arial"/>
          <w:b/>
          <w:bCs/>
          <w:color w:val="000000"/>
          <w:sz w:val="26"/>
          <w:szCs w:val="26"/>
          <w:lang w:eastAsia="ru-RU"/>
        </w:rPr>
        <w:t>Статья 37.7. Инициативные проекты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37.7 введена Решением Рощинского сельского Совета депутатов </w:t>
      </w:r>
      <w:hyperlink r:id="rId368"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Рощинского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Рощинского сельсовета, на которой могут реализовываться инициативные проекты, устанавливается нормативным правовым актом Рощинского сельского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Рощинского сельсовета,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устанавливается нормативным правовым актом Рощинского сельского Совета депутатов. Право выступить инициатором проекта в соответствии с нормативным правовым актом Рощинского сельского Совета депутатов может быть предоставлено также иным лицам, осуществляющим деятельность на территории соответствующего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369"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Порядок выдвижения, внесения, обсуждения, рассмотрения инициативных проектов, а также проведения их конкурсного отбора устанавливается Рощинским сельским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lastRenderedPageBreak/>
        <w:t>ГЛАВА 6. ТЕРРИТОРИАЛЬНОЕ ОБЩЕСТВЕННОЕ САМОУПРАВЛЕНИЕ В СЕЛЬСОВЕТЕ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38. Система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Под территориальным общественным самоуправлением (далее ТОС)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370" w:tgtFrame="_blank" w:history="1">
        <w:r w:rsidRPr="00BB6F90">
          <w:rPr>
            <w:rFonts w:ascii="Arial" w:eastAsia="Times New Roman" w:hAnsi="Arial" w:cs="Arial"/>
            <w:color w:val="0000FF"/>
            <w:sz w:val="24"/>
            <w:szCs w:val="24"/>
            <w:u w:val="single"/>
            <w:lang w:eastAsia="ru-RU"/>
          </w:rPr>
          <w:t>от 16.04.2012 № 4-10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Система территориального общественного самоуправления включает в себя собрания, конференции жителей, органы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Границы территорий, на которых действует территориальное общественное самоуправление, определяются сельским Советом депутатов по предложению жителей соответствующей территории.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Исключен Решением Рощинского сельского Совета депутатов </w:t>
      </w:r>
      <w:hyperlink r:id="rId371"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FF"/>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ТОС администрацией поселения в порядке, установленном Советом депутатов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5 введен Решением Рощинского сельского Совета депутатов </w:t>
      </w:r>
      <w:hyperlink r:id="rId372"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4"/>
          <w:szCs w:val="24"/>
          <w:lang w:eastAsia="ru-RU"/>
        </w:rPr>
        <w:t>Статья 38.1. Устав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38.1 введена Решением Рощинского сельского Совета депутатов </w:t>
      </w:r>
      <w:hyperlink r:id="rId373"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Устав ТОС принимается собранием (конференцией) граждан, осуществляющих территориальное общественное самоуправление.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В уставе территориального общественного самоуправления устанавливаются: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территория, на которой оно осуществляется;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цели, задачи, формы и основные направления деятельности ТОС;</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ТОС;</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порядок принятия решений;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39. Собрания, конференции жителей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(наименование в ред. Решения Рощинского сельского Совета депутатов </w:t>
      </w:r>
      <w:hyperlink r:id="rId374"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(ст. 39 в ред. Решения Рощинского сельского Совета депутатов </w:t>
      </w:r>
      <w:hyperlink r:id="rId375"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Собрание, конференция граждан, осуществляющих ТОС, созывается и осуществляет свои полномочия в соответствии с уставом ТОС.</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К исключительным полномочиям собрания, конференции граждан, осуществляющих территориальное общественное самоуправление, относятся: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установление структуры органов ТОС;</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принятие устава ТОС, внесение в него изменений и дополнений;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утверждение сметы доходов и расходов ТОС и отчета о ее исполнении;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 7 введен Решением Рощинского сельского Совета депутатов </w:t>
      </w:r>
      <w:hyperlink r:id="rId376"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40. Органы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(ст.40 в ред. Решения Рощинского местного Совета депутатов </w:t>
      </w:r>
      <w:hyperlink r:id="rId377"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1.Органы ТОС создаются в соответствии с уставом территориального общественного самоуправления. Выборы органов ТОС проводятся на собраниях или конференциях жителей соответствующей территории по месту их жительства на срок, определенный уставом ТОС.</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Решений Рощинского сельского Совета депутатов </w:t>
      </w:r>
      <w:hyperlink r:id="rId378"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FF"/>
          <w:sz w:val="24"/>
          <w:szCs w:val="24"/>
          <w:lang w:eastAsia="ru-RU"/>
        </w:rPr>
        <w:t>, </w:t>
      </w:r>
      <w:hyperlink r:id="rId379"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Органы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2.1. представляют интересы населения, проживающего на соответствующей территории;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2.2. обеспечивают исполнение решений, принятых на собраниях и конференциях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за счет средств указанных граждан либо, в случае наличия договора с администрацией сельсовета, с использованием средств бюджета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(пп.2.3 в ред. Решения Рощинского местного Совета депутатов </w:t>
      </w:r>
      <w:hyperlink r:id="rId380"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2.4. вправе выносить в органы местного самоуправления сельсовета проекты муниципальных правовых актов, подлежащих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Органы ТОС могут выдвигать инициативный проект в качестве инициаторов проекта.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введен Решением Рощинского сельского Совета депутатов </w:t>
      </w:r>
      <w:hyperlink r:id="rId381"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41. Осуществление территориального общественного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41 в ред. Решения Рощинского сельского Совета депутатов </w:t>
      </w:r>
      <w:hyperlink r:id="rId382"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Территориальное общественное самоуправление осуществляется в соответствии с законодательством, настоящим Уставом и (или) Решениями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7. ЭКОНОМИЧЕСКАЯ ОСНОВА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(название гл. 7 в ред. Решения Рощинского сельского Совета депутатов </w:t>
      </w:r>
      <w:hyperlink r:id="rId383"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42 Экономическая основа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(ст.42 в ред. Решения Рощинского местного Совета депутатов </w:t>
      </w:r>
      <w:hyperlink r:id="rId384"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Экономическую основу местного самоуправления составляют находящиеся в муниципальной собственности сельсовета имущество, средства бюджета сельсовета, а также имущественные права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43. Муниципальная собственность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(статья 43 в редакции Решения Рощинского местного Совета депутатов </w:t>
      </w:r>
      <w:hyperlink r:id="rId385" w:tgtFrame="_blank" w:history="1">
        <w:r w:rsidRPr="00BB6F90">
          <w:rPr>
            <w:rFonts w:ascii="Arial" w:eastAsia="Times New Roman" w:hAnsi="Arial" w:cs="Arial"/>
            <w:color w:val="0000FF"/>
            <w:sz w:val="24"/>
            <w:szCs w:val="24"/>
            <w:u w:val="single"/>
            <w:lang w:eastAsia="ru-RU"/>
          </w:rPr>
          <w:t>от 14.03.2016 № 03-04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 собственности поселения может находиться: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имущество, предназначенное для решения вопросов местного значения поселения, соответствующее требованиям Федерального закона </w:t>
      </w:r>
      <w:hyperlink r:id="rId386" w:tgtFrame="_blank" w:history="1">
        <w:r w:rsidRPr="00BB6F90">
          <w:rPr>
            <w:rFonts w:ascii="Arial" w:eastAsia="Times New Roman" w:hAnsi="Arial" w:cs="Arial"/>
            <w:color w:val="0000FF"/>
            <w:sz w:val="24"/>
            <w:szCs w:val="24"/>
            <w:u w:val="single"/>
            <w:lang w:eastAsia="ru-RU"/>
          </w:rPr>
          <w:t>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поселения, в случаях, установленных федеральными и краевыми законами, а также имущество, предназначенное для осуществления отдельных полномочий органов местного самоуправления, поселения переданных им в порядке, предусмотренном частью 4 статьи 15 Федерального закона </w:t>
      </w:r>
      <w:hyperlink r:id="rId387" w:tgtFrame="_blank" w:history="1">
        <w:r w:rsidRPr="00BB6F90">
          <w:rPr>
            <w:rFonts w:ascii="Arial" w:eastAsia="Times New Roman" w:hAnsi="Arial" w:cs="Arial"/>
            <w:color w:val="0000FF"/>
            <w:sz w:val="24"/>
            <w:szCs w:val="24"/>
            <w:lang w:eastAsia="ru-RU"/>
          </w:rPr>
          <w:t>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3) имущество, предназначенное для обеспечения деятельности органов местного самоуправления поселения и должностных лиц местного самоуправления, муниципальных служащих, работников муниципальных </w:t>
      </w:r>
      <w:r w:rsidRPr="00BB6F90">
        <w:rPr>
          <w:rFonts w:ascii="Arial" w:eastAsia="Times New Roman" w:hAnsi="Arial" w:cs="Arial"/>
          <w:color w:val="000000"/>
          <w:sz w:val="24"/>
          <w:szCs w:val="24"/>
          <w:lang w:eastAsia="ru-RU"/>
        </w:rPr>
        <w:lastRenderedPageBreak/>
        <w:t>предприятий и учреждений в соответствии с нормативными правовыми актами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частями 3 и 4 статьи 14 Федерального закона </w:t>
      </w:r>
      <w:hyperlink r:id="rId388" w:tgtFrame="_blank" w:history="1">
        <w:r w:rsidRPr="00BB6F90">
          <w:rPr>
            <w:rFonts w:ascii="Arial" w:eastAsia="Times New Roman" w:hAnsi="Arial" w:cs="Arial"/>
            <w:color w:val="0000FF"/>
            <w:sz w:val="24"/>
            <w:szCs w:val="24"/>
            <w:lang w:eastAsia="ru-RU"/>
          </w:rPr>
          <w:t>от 06.10.2003 № 131-ФЗ</w:t>
        </w:r>
      </w:hyperlink>
      <w:r w:rsidRPr="00BB6F90">
        <w:rPr>
          <w:rFonts w:ascii="Arial" w:eastAsia="Times New Roman" w:hAnsi="Arial" w:cs="Arial"/>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r:id="rId389" w:tgtFrame="_blank" w:history="1">
        <w:r w:rsidRPr="00BB6F90">
          <w:rPr>
            <w:rFonts w:ascii="Arial" w:eastAsia="Times New Roman" w:hAnsi="Arial" w:cs="Arial"/>
            <w:color w:val="0000FF"/>
            <w:sz w:val="24"/>
            <w:szCs w:val="24"/>
            <w:u w:val="single"/>
            <w:lang w:eastAsia="ru-RU"/>
          </w:rPr>
          <w:t>от 06.10.2003 № 131-ФЗ</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Администрация </w:t>
      </w:r>
      <w:r w:rsidRPr="00BB6F90">
        <w:rPr>
          <w:rFonts w:ascii="Arial" w:eastAsia="Times New Roman" w:hAnsi="Arial" w:cs="Arial"/>
          <w:i/>
          <w:iCs/>
          <w:color w:val="000000"/>
          <w:sz w:val="24"/>
          <w:szCs w:val="24"/>
          <w:lang w:eastAsia="ru-RU"/>
        </w:rPr>
        <w:t>поселения</w:t>
      </w:r>
      <w:r w:rsidRPr="00BB6F90">
        <w:rPr>
          <w:rFonts w:ascii="Arial" w:eastAsia="Times New Roman" w:hAnsi="Arial" w:cs="Arial"/>
          <w:color w:val="000000"/>
          <w:sz w:val="24"/>
          <w:szCs w:val="24"/>
          <w:lang w:eastAsia="ru-RU"/>
        </w:rPr>
        <w:t> ведёт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Реестр муниципального имущества поселения должен быть доступен для жителей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390"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43.1. Владение, пользование и распоряжение муниципальным имуществом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(ст.43.1 введена Решением Рощинского местного Совета депутатов </w:t>
      </w:r>
      <w:hyperlink r:id="rId391"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43.1 в ред. Решения Рощинского местного Совета депутатов </w:t>
      </w:r>
      <w:hyperlink r:id="rId392" w:tgtFrame="_blank" w:history="1">
        <w:r w:rsidRPr="00BB6F90">
          <w:rPr>
            <w:rFonts w:ascii="Arial" w:eastAsia="Times New Roman" w:hAnsi="Arial" w:cs="Arial"/>
            <w:color w:val="0000FF"/>
            <w:sz w:val="24"/>
            <w:szCs w:val="24"/>
            <w:u w:val="single"/>
            <w:lang w:eastAsia="ru-RU"/>
          </w:rPr>
          <w:t>от 18.06.2013 № 07-12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Администрация от имени сельсовета владеет, пользуется и распоряжается имуществом, находящимся в муниципальной собственности сельсовета в соответствии с </w:t>
      </w:r>
      <w:hyperlink r:id="rId393" w:tgtFrame="_blank" w:history="1">
        <w:r w:rsidRPr="00BB6F90">
          <w:rPr>
            <w:rFonts w:ascii="Arial" w:eastAsia="Times New Roman" w:hAnsi="Arial" w:cs="Arial"/>
            <w:color w:val="0000FF"/>
            <w:sz w:val="24"/>
            <w:szCs w:val="24"/>
            <w:lang w:eastAsia="ru-RU"/>
          </w:rPr>
          <w:t>Конституцией Российской Федерации</w:t>
        </w:r>
      </w:hyperlink>
      <w:r w:rsidRPr="00BB6F90">
        <w:rPr>
          <w:rFonts w:ascii="Arial" w:eastAsia="Times New Roman" w:hAnsi="Arial" w:cs="Arial"/>
          <w:color w:val="000000"/>
          <w:sz w:val="24"/>
          <w:szCs w:val="24"/>
          <w:lang w:eastAsia="ru-RU"/>
        </w:rPr>
        <w:t>, федеральными и краевыми законами, настоящим Уставом, а также нормативными правовыми актами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Администрация вправе передавать имущество сельсовета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уставом, решениями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Рощинский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1 в ред. Решения Рощинского сельского Совета депутатов </w:t>
      </w:r>
      <w:hyperlink r:id="rId394" w:tgtFrame="_blank" w:history="1">
        <w:r w:rsidRPr="00BB6F90">
          <w:rPr>
            <w:rFonts w:ascii="Arial" w:eastAsia="Times New Roman" w:hAnsi="Arial" w:cs="Arial"/>
            <w:color w:val="0000FF"/>
            <w:sz w:val="24"/>
            <w:szCs w:val="24"/>
            <w:u w:val="single"/>
            <w:lang w:eastAsia="ru-RU"/>
          </w:rPr>
          <w:t>от 27.11.2019 № 18-31</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Функции и полномочия учредителя в отношении муниципальных предприятий и учреждений осуществляет Администрация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2 в ред. Решения Рощинского сельского Совета депутатов </w:t>
      </w:r>
      <w:hyperlink r:id="rId395"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Администрация сельсовета определяет цели, условия и порядок деятельности муниципальных предприятий и учреждений, утверждает их уставы, назначает на должность и освобождают от должности руководителей данных предприятий и учреждений, заслушивает отчеты об их деятельности.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3 в ред. Решения Рощинского сельского Совета депутатов </w:t>
      </w:r>
      <w:hyperlink r:id="rId396"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Руководители муниципальных предприятий и учреждений направляют отчеты о деятельности данных предприятий и учреждений в Администрацию сельсовета, не позднее 1ноября.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4 в ред. Решения Рощинского сельского Совета депутатов </w:t>
      </w:r>
      <w:hyperlink r:id="rId397"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Администрация сельсовета, в течение 30 дней назначает дату для заслушивания отчетов. По результатам заслушивания принимается решение об итоговой оценке деятельности соответствующего предприятия или учреждения.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5 в ред. Решения Рощинского сельского Совета депутатов </w:t>
      </w:r>
      <w:hyperlink r:id="rId398"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По решению Совета депутатов или Рощинского сельсовета отчеты о деятельности предприятий и учреждений могут заслушиваться на заседаниях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44. Бюджет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(статья 44 в редакции Решения Рощинского местного Совета депутатов </w:t>
      </w:r>
      <w:hyperlink r:id="rId399" w:tgtFrame="_blank" w:history="1">
        <w:r w:rsidRPr="00BB6F90">
          <w:rPr>
            <w:rFonts w:ascii="Arial" w:eastAsia="Times New Roman" w:hAnsi="Arial" w:cs="Arial"/>
            <w:color w:val="0000FF"/>
            <w:sz w:val="24"/>
            <w:szCs w:val="24"/>
            <w:u w:val="single"/>
            <w:lang w:eastAsia="ru-RU"/>
          </w:rPr>
          <w:t>от 14.03.2016 № 03-04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45. Средства самообложения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45 в ред. Решения Рощинского сельского Совета депутатов </w:t>
      </w:r>
      <w:hyperlink r:id="rId400"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bookmarkStart w:id="0" w:name="Par2"/>
      <w:bookmarkEnd w:id="0"/>
      <w:r w:rsidRPr="00BB6F90">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401"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Вопросы введения и использования указанных в пункте 1 настоящей статьи разовых платежей граждан решаются на местном референдуме, а в случае, предусмотренном пунктами 4.1 и 4.3 части 1 статьи 25.1 </w:t>
      </w:r>
      <w:hyperlink r:id="rId402" w:tgtFrame="_blank" w:history="1">
        <w:r w:rsidRPr="00BB6F90">
          <w:rPr>
            <w:rFonts w:ascii="Arial" w:eastAsia="Times New Roman" w:hAnsi="Arial" w:cs="Arial"/>
            <w:color w:val="0000FF"/>
            <w:sz w:val="24"/>
            <w:szCs w:val="24"/>
            <w:lang w:eastAsia="ru-RU"/>
          </w:rPr>
          <w:t>Федерального закона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на сходе граждан.</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403"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46. Составление, рассмотрение и утверждение бюджета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Составление проекта бюджета основывается на: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основных направлениях бюджетной, налоговой и таможенно-тарифной политики Российской Федерации (основных направлениях бюджетной и налоговой политики Красноярского края, основных направлениях бюджетной и налоговой политики муниципальных образований);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прогнозе социально-экономического развития;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бюджетном прогнозе (проекте бюджетного прогноза, проекте изменений бюджетного прогноза) на долгосрочный период;</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от 14.04.2020 № 06-09)</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введен Решением Рощинского сельского Совета депутатов </w:t>
      </w:r>
      <w:hyperlink r:id="rId404"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Финансовый (бюджетный) год устанавливается в 12 месяцев - с 1 января по 31 декабря.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Проект бюджета на очередной бюджетный год представляется Главой сельсовета на утверждение совета депутатов не позднее 15 ноября текущего года.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(п.3 в ред. Решения Рощинского местного Совета депутатов </w:t>
      </w:r>
      <w:hyperlink r:id="rId405"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 </w:t>
      </w:r>
      <w:hyperlink r:id="rId406"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Проект бюджета составляется в соответствии с законодательством, на основе утвержденной в установленном порядке бюджетной классификации и должен содержать:</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общую сумму доходов, с выделением основных доходных источников;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общую сумму расходов, с выделением ассигнований на финансирование долгосрочных планов и программ социально-экономического развития территории, отдельных мероприятий, на содержание муниципальных учреждений и органов местного самоуправления и другие расходы;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дефицит или профицит бюджета, если предлагаемый проект предполагает принятие бюджета с дефицитом или профицитом.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Временное управление бюджетом осуществляется в соответствии с </w:t>
      </w:r>
      <w:hyperlink r:id="rId407" w:tgtFrame="_blank" w:history="1">
        <w:r w:rsidRPr="00BB6F90">
          <w:rPr>
            <w:rFonts w:ascii="Arial" w:eastAsia="Times New Roman" w:hAnsi="Arial" w:cs="Arial"/>
            <w:color w:val="0000FF"/>
            <w:sz w:val="24"/>
            <w:szCs w:val="24"/>
            <w:lang w:eastAsia="ru-RU"/>
          </w:rPr>
          <w:t>Бюджетным кодексом</w:t>
        </w:r>
      </w:hyperlink>
      <w:r w:rsidRPr="00BB6F90">
        <w:rPr>
          <w:rFonts w:ascii="Arial" w:eastAsia="Times New Roman" w:hAnsi="Arial" w:cs="Arial"/>
          <w:color w:val="000000"/>
          <w:sz w:val="24"/>
          <w:szCs w:val="24"/>
          <w:lang w:eastAsia="ru-RU"/>
        </w:rPr>
        <w:t> Российской Федерации.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5 в ред. Решения Рощинского сельского Совета депутатов </w:t>
      </w:r>
      <w:hyperlink r:id="rId408"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Проект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поселения, работников муниципальных учреждений с указанием фактических расходов на оплату их труда подлежит обязательному опубликованию.</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6 в редакции Решением Рощинского сельского Совета депутатов </w:t>
      </w:r>
      <w:hyperlink r:id="rId409"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Проект бюджета поселения и отчет о его исполнении должны выноситься на публичные слушания.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7 в редакции Решением Рощинского сельского Совета депутатов </w:t>
      </w:r>
      <w:hyperlink r:id="rId410" w:tgtFrame="_blank" w:history="1">
        <w:r w:rsidRPr="00BB6F90">
          <w:rPr>
            <w:rFonts w:ascii="Arial" w:eastAsia="Times New Roman" w:hAnsi="Arial" w:cs="Arial"/>
            <w:color w:val="0000FF"/>
            <w:sz w:val="24"/>
            <w:szCs w:val="24"/>
            <w:u w:val="single"/>
            <w:lang w:eastAsia="ru-RU"/>
          </w:rPr>
          <w:t>от 14.11.2016 № 10-14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4"/>
          <w:szCs w:val="24"/>
          <w:lang w:eastAsia="ru-RU"/>
        </w:rPr>
        <w:t>Статья 46.1. Исполнение бюджета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(ст. 46.1 введена Решением Рощинского сельского Совета депутатов </w:t>
      </w:r>
      <w:hyperlink r:id="rId411"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Исполнение бюджета поселения производится в соответствии с </w:t>
      </w:r>
      <w:hyperlink r:id="rId412" w:tgtFrame="_blank" w:history="1">
        <w:r w:rsidRPr="00BB6F90">
          <w:rPr>
            <w:rFonts w:ascii="Arial" w:eastAsia="Times New Roman" w:hAnsi="Arial" w:cs="Arial"/>
            <w:color w:val="0000FF"/>
            <w:sz w:val="24"/>
            <w:szCs w:val="24"/>
            <w:u w:val="single"/>
            <w:lang w:eastAsia="ru-RU"/>
          </w:rPr>
          <w:t>Бюджетным кодексом Российской Федерации</w:t>
        </w:r>
      </w:hyperlink>
      <w:r w:rsidRPr="00BB6F90">
        <w:rPr>
          <w:rFonts w:ascii="Arial" w:eastAsia="Times New Roman" w:hAnsi="Arial" w:cs="Arial"/>
          <w:color w:val="000000"/>
          <w:sz w:val="24"/>
          <w:szCs w:val="24"/>
          <w:lang w:eastAsia="ru-RU"/>
        </w:rPr>
        <w:t> и обеспечивается администрацией поселения с соблюдением требований, установленных </w:t>
      </w:r>
      <w:hyperlink r:id="rId413" w:tgtFrame="_blank" w:history="1">
        <w:r w:rsidRPr="00BB6F90">
          <w:rPr>
            <w:rFonts w:ascii="Arial" w:eastAsia="Times New Roman" w:hAnsi="Arial" w:cs="Arial"/>
            <w:color w:val="0000FF"/>
            <w:sz w:val="24"/>
            <w:szCs w:val="24"/>
            <w:lang w:eastAsia="ru-RU"/>
          </w:rPr>
          <w:t>Бюджетным кодексом Российской Федерации</w:t>
        </w:r>
      </w:hyperlink>
      <w:r w:rsidRPr="00BB6F90">
        <w:rPr>
          <w:rFonts w:ascii="Arial" w:eastAsia="Times New Roman" w:hAnsi="Arial" w:cs="Arial"/>
          <w:color w:val="000000"/>
          <w:sz w:val="24"/>
          <w:szCs w:val="24"/>
          <w:lang w:eastAsia="ru-RU"/>
        </w:rPr>
        <w:t> и </w:t>
      </w:r>
      <w:hyperlink r:id="rId414" w:tgtFrame="_blank" w:history="1">
        <w:r w:rsidRPr="00BB6F90">
          <w:rPr>
            <w:rFonts w:ascii="Arial" w:eastAsia="Times New Roman" w:hAnsi="Arial" w:cs="Arial"/>
            <w:color w:val="0000FF"/>
            <w:sz w:val="24"/>
            <w:szCs w:val="24"/>
            <w:lang w:eastAsia="ru-RU"/>
          </w:rPr>
          <w:t>Федеральным законом от 06.10.2003 № 131-ФЗ</w:t>
        </w:r>
      </w:hyperlink>
      <w:r w:rsidRPr="00BB6F90">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принимаемыми в соответствии с ними законами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Исполнение бюджета поселения организуется на основе сводной бюджетной росписи и кассового плана.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4"/>
          <w:szCs w:val="24"/>
          <w:lang w:eastAsia="ru-RU"/>
        </w:rPr>
        <w:t>Статья 47. Исключена </w:t>
      </w:r>
      <w:r w:rsidRPr="00BB6F90">
        <w:rPr>
          <w:rFonts w:ascii="Arial" w:eastAsia="Times New Roman" w:hAnsi="Arial" w:cs="Arial"/>
          <w:color w:val="000000"/>
          <w:sz w:val="24"/>
          <w:szCs w:val="24"/>
          <w:lang w:eastAsia="ru-RU"/>
        </w:rPr>
        <w:t>- Решение Рощинского местного Совета депутатов </w:t>
      </w:r>
      <w:hyperlink r:id="rId415" w:tgtFrame="_blank" w:history="1">
        <w:r w:rsidRPr="00BB6F90">
          <w:rPr>
            <w:rFonts w:ascii="Arial" w:eastAsia="Times New Roman" w:hAnsi="Arial" w:cs="Arial"/>
            <w:color w:val="0000FF"/>
            <w:sz w:val="24"/>
            <w:szCs w:val="24"/>
            <w:u w:val="single"/>
            <w:lang w:eastAsia="ru-RU"/>
          </w:rPr>
          <w:t>от 14.03.2016 № 03-04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48. Контроль за исполнением бюджета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Контроль за исполнением бюджета осуществляется сельским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Администрация сельсовета не позднее 1 мая года, следующего за отчетным годом, представляет Совету депутатов отчет об исполнении бюджета и не реже одного раза в квартал - информацию о ходе его исполнения.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местного Совета депутатов </w:t>
      </w:r>
      <w:hyperlink r:id="rId416" w:tgtFrame="_self" w:history="1">
        <w:r w:rsidRPr="00BB6F90">
          <w:rPr>
            <w:rFonts w:ascii="Arial" w:eastAsia="Times New Roman" w:hAnsi="Arial" w:cs="Arial"/>
            <w:color w:val="0000FF"/>
            <w:sz w:val="24"/>
            <w:szCs w:val="24"/>
            <w:u w:val="single"/>
            <w:lang w:eastAsia="ru-RU"/>
          </w:rPr>
          <w:t>от 29.05.2009 г. № 7-19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48.1. Закупки для обеспечения муниципальных нужд</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(ст.48.1 в ред. Решения Рощинского сельского Совета депутатов </w:t>
      </w:r>
      <w:hyperlink r:id="rId417"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за счет средств местного бюджета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4"/>
          <w:szCs w:val="24"/>
          <w:lang w:eastAsia="ru-RU"/>
        </w:rPr>
        <w:t>Статья 48.2. Финансовое и иное обеспечение реализации инициативных проектов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48.2 введена Решением Рощинского сельского Совета депутатов </w:t>
      </w:r>
      <w:hyperlink r:id="rId418"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37.7.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419" w:tgtFrame="_blank" w:history="1">
        <w:r w:rsidRPr="00BB6F90">
          <w:rPr>
            <w:rFonts w:ascii="Arial" w:eastAsia="Times New Roman" w:hAnsi="Arial" w:cs="Arial"/>
            <w:color w:val="0000FF"/>
            <w:sz w:val="24"/>
            <w:szCs w:val="24"/>
            <w:u w:val="single"/>
            <w:lang w:eastAsia="ru-RU"/>
          </w:rPr>
          <w:t xml:space="preserve">Бюджетным кодексом </w:t>
        </w:r>
        <w:r w:rsidRPr="00BB6F90">
          <w:rPr>
            <w:rFonts w:ascii="Arial" w:eastAsia="Times New Roman" w:hAnsi="Arial" w:cs="Arial"/>
            <w:color w:val="0000FF"/>
            <w:sz w:val="24"/>
            <w:szCs w:val="24"/>
            <w:u w:val="single"/>
            <w:lang w:eastAsia="ru-RU"/>
          </w:rPr>
          <w:lastRenderedPageBreak/>
          <w:t>Российской Федерации</w:t>
        </w:r>
      </w:hyperlink>
      <w:r w:rsidRPr="00BB6F90">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2 в ред. Решения Рощинского сельского Совета депутатов </w:t>
      </w:r>
      <w:hyperlink r:id="rId420"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8. МУНИЦИПАЛЬНАЯ СЛУЖБА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49. Понятие и правовая регламентация муниципальной службы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(п.1 в ред. Решения Рощинского местного Совета депутатов </w:t>
      </w:r>
      <w:hyperlink r:id="rId421" w:tgtFrame="_self" w:history="1">
        <w:r w:rsidRPr="00BB6F90">
          <w:rPr>
            <w:rFonts w:ascii="Arial" w:eastAsia="Times New Roman" w:hAnsi="Arial" w:cs="Arial"/>
            <w:color w:val="0000FF"/>
            <w:sz w:val="24"/>
            <w:szCs w:val="24"/>
            <w:u w:val="single"/>
            <w:lang w:eastAsia="ru-RU"/>
          </w:rPr>
          <w:t>от 17.09.2007 г. № 10-35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Глава сельсовета, депутаты местного Совета депутатов не являются муниципальными служащими. Для технического обеспечения деятельности сельской администрации в штатное расписание могут включаться должности, не относящиеся к муниципальным должностям.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Поступление на муниципальную службу, ее прохождение и прекращение, а также организация муниципальной службы осуществляются в соответствии с федеральными законами, законами края и настоящим Уставом и иными муниципальными правовыми актами.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w:t>
      </w:r>
      <w:hyperlink r:id="rId422"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Право поступления на муниципальную службу имеют граждане Российской Федерации, отвечающие квалификационным требованиям по замещаемой должности муниципальной службы.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введен Решением Рощинского сельского Совета депутатов </w:t>
      </w:r>
      <w:hyperlink r:id="rId423" w:tgtFrame="_blank" w:history="1">
        <w:r w:rsidRPr="00BB6F90">
          <w:rPr>
            <w:rFonts w:ascii="Arial" w:eastAsia="Times New Roman" w:hAnsi="Arial" w:cs="Arial"/>
            <w:color w:val="0000FF"/>
            <w:sz w:val="24"/>
            <w:szCs w:val="24"/>
            <w:lang w:eastAsia="ru-RU"/>
          </w:rPr>
          <w:t>от 14.04.2020 № 06-09</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lastRenderedPageBreak/>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50. Должность муниципальной службы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(название ст.51 в ред. Решения Рощинского местного Совета депутатов </w:t>
      </w:r>
      <w:hyperlink r:id="rId424" w:tgtFrame="_self" w:history="1">
        <w:r w:rsidRPr="00BB6F90">
          <w:rPr>
            <w:rFonts w:ascii="Arial" w:eastAsia="Times New Roman" w:hAnsi="Arial" w:cs="Arial"/>
            <w:color w:val="0000FF"/>
            <w:sz w:val="24"/>
            <w:szCs w:val="24"/>
            <w:u w:val="single"/>
            <w:lang w:eastAsia="ru-RU"/>
          </w:rPr>
          <w:t>от 17.09.2007 г. № 10-35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Должность муниципальной службы - должность в органе местного самоуправления, которая образуется в соответствии с уставом сельсовета,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(п.1 в ред. Решений Рощинского местного Совета депутатов </w:t>
      </w:r>
      <w:hyperlink r:id="rId425" w:tgtFrame="_self" w:history="1">
        <w:r w:rsidRPr="00BB6F90">
          <w:rPr>
            <w:rFonts w:ascii="Arial" w:eastAsia="Times New Roman" w:hAnsi="Arial" w:cs="Arial"/>
            <w:color w:val="0000FF"/>
            <w:sz w:val="24"/>
            <w:szCs w:val="24"/>
            <w:u w:val="single"/>
            <w:lang w:eastAsia="ru-RU"/>
          </w:rPr>
          <w:t>от 17.09.2007 г. № 10-35</w:t>
        </w:r>
      </w:hyperlink>
      <w:r w:rsidRPr="00BB6F90">
        <w:rPr>
          <w:rFonts w:ascii="Arial" w:eastAsia="Times New Roman" w:hAnsi="Arial" w:cs="Arial"/>
          <w:color w:val="000000"/>
          <w:sz w:val="24"/>
          <w:szCs w:val="24"/>
          <w:lang w:eastAsia="ru-RU"/>
        </w:rPr>
        <w:t>, </w:t>
      </w:r>
      <w:hyperlink r:id="rId426" w:tgtFrame="_blank" w:history="1">
        <w:r w:rsidRPr="00BB6F90">
          <w:rPr>
            <w:rFonts w:ascii="Arial" w:eastAsia="Times New Roman" w:hAnsi="Arial" w:cs="Arial"/>
            <w:color w:val="0000FF"/>
            <w:sz w:val="24"/>
            <w:szCs w:val="24"/>
            <w:u w:val="single"/>
            <w:lang w:eastAsia="ru-RU"/>
          </w:rPr>
          <w:t>от 04.05.2017 № 03-03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Должности муниципальной службы устанавливаются (учреждаются) правовыми актами Главы сельсовета, в соответствии с реестром должностей муниципальной службы, установленным законом Красноярского края, а также структурой администрации, утвержденной Советом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(п.2 в ред. Решения Рощинского местного Совета депутатов </w:t>
      </w:r>
      <w:hyperlink r:id="rId427"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Одновременно с учреждением должности сельской муниципальной службы утверждается должностная инструкция по данной должности, содержащая квалификационные требования для ее замещения и конкретные обязанности по исполнению либо обеспечению исполнения полномочий соответствующего органа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51. Статус муниципального служащего</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Муниципальный служащий пользуется всеми правами, исполняет обязанности и несет ответственность, предусмотренные федеральными и краевыми законами для муниципальных служащих.</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Муниципальными служащими являются граждане, исполняющие в порядке, определенном муниципальными правовыми актами в соответствии с федеральными законами и законами Красноярского края, обязанности по должности муниципальной службы за денежное содержание, выплачиваемое за счет средств местного бюджета.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введен Решением Рощинского сельского Совета депутатов </w:t>
      </w:r>
      <w:hyperlink r:id="rId428"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На муниципальных служащих сельсовета распространяются установленные законом запреты и ограничения, связанные с муниципальной службой.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(п.2 в ред. Решения Рощинского местного Совета депутатов </w:t>
      </w:r>
      <w:hyperlink r:id="rId429"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Исключен Решением Рощинского местного Совета депутатов </w:t>
      </w:r>
      <w:hyperlink r:id="rId430" w:tgtFrame="_self" w:history="1">
        <w:r w:rsidRPr="00BB6F90">
          <w:rPr>
            <w:rFonts w:ascii="Arial" w:eastAsia="Times New Roman" w:hAnsi="Arial" w:cs="Arial"/>
            <w:color w:val="0000FF"/>
            <w:sz w:val="24"/>
            <w:szCs w:val="24"/>
            <w:u w:val="single"/>
            <w:lang w:eastAsia="ru-RU"/>
          </w:rPr>
          <w:t>от 17.09.2007 г. № 10-35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труде.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(нумерация п.3 в ред. Решения Рощинского местного Совета депутатов </w:t>
      </w:r>
      <w:hyperlink r:id="rId431" w:tgtFrame="_self" w:history="1">
        <w:r w:rsidRPr="00BB6F90">
          <w:rPr>
            <w:rFonts w:ascii="Arial" w:eastAsia="Times New Roman" w:hAnsi="Arial" w:cs="Arial"/>
            <w:color w:val="0000FF"/>
            <w:sz w:val="24"/>
            <w:szCs w:val="24"/>
            <w:u w:val="single"/>
            <w:lang w:eastAsia="ru-RU"/>
          </w:rPr>
          <w:t>от 17.09.2007 г. № 10-35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51.1. </w:t>
      </w:r>
      <w:r w:rsidRPr="00BB6F90">
        <w:rPr>
          <w:rFonts w:ascii="Arial" w:eastAsia="Times New Roman" w:hAnsi="Arial" w:cs="Arial"/>
          <w:b/>
          <w:bCs/>
          <w:color w:val="000000"/>
          <w:sz w:val="24"/>
          <w:szCs w:val="24"/>
          <w:lang w:eastAsia="ru-RU"/>
        </w:rPr>
        <w:t>Исключена </w:t>
      </w:r>
      <w:r w:rsidRPr="00BB6F90">
        <w:rPr>
          <w:rFonts w:ascii="Arial" w:eastAsia="Times New Roman" w:hAnsi="Arial" w:cs="Arial"/>
          <w:color w:val="000000"/>
          <w:sz w:val="24"/>
          <w:szCs w:val="24"/>
          <w:lang w:eastAsia="ru-RU"/>
        </w:rPr>
        <w:t>- Решение Рощинского местного Совета депутатов </w:t>
      </w:r>
      <w:hyperlink r:id="rId432" w:tgtFrame="_blank" w:history="1">
        <w:r w:rsidRPr="00BB6F90">
          <w:rPr>
            <w:rFonts w:ascii="Arial" w:eastAsia="Times New Roman" w:hAnsi="Arial" w:cs="Arial"/>
            <w:color w:val="0000FF"/>
            <w:sz w:val="24"/>
            <w:szCs w:val="24"/>
            <w:u w:val="single"/>
            <w:lang w:eastAsia="ru-RU"/>
          </w:rPr>
          <w:t>от 14.03.2016 № 03-04</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lastRenderedPageBreak/>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9. ГАРАНТИИ ОСУЩЕСТВЛЕНИЯ ПОЛНОМОЧИЙ ДЕПУТАТОВ МЕСТНОГО СОВЕТА И ГЛАВЫ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Исключена Решением Рощинского местного Совета депутатов </w:t>
      </w:r>
      <w:hyperlink r:id="rId433"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9. ОТВЕТСТВЕННОСТЬ ОРГАНОВ МЕСТНОГО САМОУПРАВЛЕНИЯ И ДОЛЖНОСТНЫХ ЛИЦ ОРГАНОВ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(нумерация гл.9 в ред. Решения Рощинского местного Совета депутатов </w:t>
      </w:r>
      <w:hyperlink r:id="rId434"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FF"/>
          <w:sz w:val="24"/>
          <w:szCs w:val="24"/>
          <w:lang w:eastAsia="ru-RU"/>
        </w:rPr>
        <w:t>, </w:t>
      </w:r>
      <w:hyperlink r:id="rId435"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51.1 Ответственность органов местного самоуправления и должностных лиц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51.1 введена Решением Рощинского сельского Совета депутатов </w:t>
      </w:r>
      <w:hyperlink r:id="rId436" w:tgtFrame="_blank" w:history="1">
        <w:r w:rsidRPr="00BB6F90">
          <w:rPr>
            <w:rFonts w:ascii="Arial" w:eastAsia="Times New Roman" w:hAnsi="Arial" w:cs="Arial"/>
            <w:color w:val="0000FF"/>
            <w:sz w:val="24"/>
            <w:szCs w:val="24"/>
            <w:u w:val="single"/>
            <w:lang w:eastAsia="ru-RU"/>
          </w:rPr>
          <w:t>от 21.03.2011 № 04-09</w:t>
        </w:r>
      </w:hyperlink>
      <w:r w:rsidRPr="00BB6F90">
        <w:rPr>
          <w:rFonts w:ascii="Arial" w:eastAsia="Times New Roman" w:hAnsi="Arial" w:cs="Arial"/>
          <w:color w:val="000000"/>
          <w:sz w:val="24"/>
          <w:szCs w:val="24"/>
          <w:lang w:eastAsia="ru-RU"/>
        </w:rPr>
        <w:t>; </w:t>
      </w:r>
      <w:hyperlink r:id="rId437"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Рощинского сельсовета, государством, физическими и юридическими лицами в соответствии с федеральными законами.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в ред. Решения Рощинского сельского Совета депутатов </w:t>
      </w:r>
      <w:hyperlink r:id="rId438"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Жители сельсовета вправе отозвать депутата Совета депутатов поселения в соответствии с федеральными и краевыми законами, а также настоящим Уставом.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в ред. Решения Рощинского сельского Совета депутатов </w:t>
      </w:r>
      <w:hyperlink r:id="rId439"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52. Ответственность органов и должностных лиц местного самоуправления перед государством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(ст.53 в ред. Решения Рощинского местного Совета депутатов </w:t>
      </w:r>
      <w:hyperlink r:id="rId440"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(нумерация ст.53 в ред. Решения Рощинского местного Совета депутатов </w:t>
      </w:r>
      <w:hyperlink r:id="rId441"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 52 в ред. Решения Рощинского сельского Совета депутатов </w:t>
      </w:r>
      <w:hyperlink r:id="rId442"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Ответственность органов и должностных лиц местного самоуправления сельсовета перед государством наступает на основании решения суда в случае нарушения ими </w:t>
      </w:r>
      <w:hyperlink r:id="rId443" w:tgtFrame="_blank" w:history="1">
        <w:r w:rsidRPr="00BB6F90">
          <w:rPr>
            <w:rFonts w:ascii="Arial" w:eastAsia="Times New Roman" w:hAnsi="Arial" w:cs="Arial"/>
            <w:color w:val="0000FF"/>
            <w:sz w:val="24"/>
            <w:szCs w:val="24"/>
            <w:lang w:eastAsia="ru-RU"/>
          </w:rPr>
          <w:t>Конституции Российской Федерации</w:t>
        </w:r>
      </w:hyperlink>
      <w:r w:rsidRPr="00BB6F90">
        <w:rPr>
          <w:rFonts w:ascii="Arial" w:eastAsia="Times New Roman" w:hAnsi="Arial" w:cs="Arial"/>
          <w:color w:val="000000"/>
          <w:sz w:val="24"/>
          <w:szCs w:val="24"/>
          <w:lang w:eastAsia="ru-RU"/>
        </w:rPr>
        <w:t>, федерального законодательства, законодательства Красноярского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56. Отзыв депутатов местного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Исключена Решением Рощинского местного Совета депутатов </w:t>
      </w:r>
      <w:hyperlink r:id="rId444"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lastRenderedPageBreak/>
        <w:t>Статья 57. Назначение голосования об отзыве депутата местного 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Исключена Решением Рощинского местного Совета депутатов </w:t>
      </w:r>
      <w:hyperlink r:id="rId445"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58. Подготовка голосования об отзыве депутата местного Совета депутатов</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Исключена Решением Рощинского местного Совета депутатов </w:t>
      </w:r>
      <w:hyperlink r:id="rId446"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59. Определение результатов голосования об отзыве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Исключена Решением Рощинского местного Совета депутатов </w:t>
      </w:r>
      <w:hyperlink r:id="rId447"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60. Отзыв Главы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Исключена Решением Рощинского местного Совета депутатов </w:t>
      </w:r>
      <w:hyperlink r:id="rId448"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36"/>
          <w:szCs w:val="36"/>
          <w:lang w:eastAsia="ru-RU"/>
        </w:rPr>
        <w:t>Глава 10. Принятие и изменение Устава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(наименование главы 10 в ред. Решением Рощинского сельского Совета депутатов </w:t>
      </w:r>
      <w:hyperlink r:id="rId449"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53. Инициатива об изменении Устава сельсовета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(нумерация ст.54 в ред. Решения Рощинского местного Совета депутатов </w:t>
      </w:r>
      <w:hyperlink r:id="rId450"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(ст.54 в ред. Решения Рощинского местного Совета депутатов </w:t>
      </w:r>
      <w:hyperlink r:id="rId451"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Предложения о внесении изменений в Устав сельсовета могут вносить Глава сельсовета, группа депутатов численностью не менее одной трети от состава Совета, органами территориального общественного самоуправления а также жители сельсовета, обладающие избирательным правом в соответствии с федеральными гарантиями избирательных прав граждан, в порядке правотворческой инициативы.</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(абзац в ред. Решения Рощинского сельского Совета депутатов </w:t>
      </w:r>
      <w:hyperlink r:id="rId452"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54. Принятие Устава сельсовета и внесение в него изменений и дополнений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(нумерация ст.55 в ред. Решения Рощинского местного Совета депутатов </w:t>
      </w:r>
      <w:hyperlink r:id="rId453"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(ст.55 в ред. Решения Рощинского местного Совета депутатов </w:t>
      </w:r>
      <w:hyperlink r:id="rId454"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.Устав сельсовета принимается Советом депутатов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Решения Рощинского сельского Совета депутатов </w:t>
      </w:r>
      <w:hyperlink r:id="rId455"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xml:space="preserve">2. Устав сельсовета, решение Совета депутатов поселения о внесении изменений и дополнений в Устав сельсовета принимаются большинством в две </w:t>
      </w:r>
      <w:r w:rsidRPr="00BB6F90">
        <w:rPr>
          <w:rFonts w:ascii="Arial" w:eastAsia="Times New Roman" w:hAnsi="Arial" w:cs="Arial"/>
          <w:color w:val="000000"/>
          <w:sz w:val="24"/>
          <w:szCs w:val="24"/>
          <w:lang w:eastAsia="ru-RU"/>
        </w:rPr>
        <w:lastRenderedPageBreak/>
        <w:t>трети голосов от установленной численности депутатов Совета депутатов поселения.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2 в ред. Решения Рощинского сельского Совета депутатов </w:t>
      </w:r>
      <w:hyperlink r:id="rId456"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Calibri" w:eastAsia="Times New Roman" w:hAnsi="Calibri" w:cs="Times New Roman"/>
          <w:color w:val="000000"/>
          <w:sz w:val="24"/>
          <w:szCs w:val="24"/>
          <w:lang w:eastAsia="ru-RU"/>
        </w:rPr>
      </w:pPr>
      <w:r w:rsidRPr="00BB6F90">
        <w:rPr>
          <w:rFonts w:ascii="Arial" w:eastAsia="Times New Roman" w:hAnsi="Arial" w:cs="Arial"/>
          <w:color w:val="000000"/>
          <w:sz w:val="24"/>
          <w:szCs w:val="24"/>
          <w:lang w:eastAsia="ru-RU"/>
        </w:rPr>
        <w:t>3. Проект устава поселения,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457" w:tgtFrame="_blank" w:history="1">
        <w:r w:rsidRPr="00BB6F90">
          <w:rPr>
            <w:rFonts w:ascii="Arial" w:eastAsia="Times New Roman" w:hAnsi="Arial" w:cs="Arial"/>
            <w:color w:val="0000FF"/>
            <w:sz w:val="24"/>
            <w:szCs w:val="24"/>
            <w:u w:val="single"/>
            <w:lang w:eastAsia="ru-RU"/>
          </w:rPr>
          <w:t>Конституции Российской Федерации</w:t>
        </w:r>
      </w:hyperlink>
      <w:r w:rsidRPr="00BB6F90">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3 в ред. Решения Рощинского сельского Совета депутатов </w:t>
      </w:r>
      <w:hyperlink r:id="rId458" w:tgtFrame="_blank" w:history="1">
        <w:r w:rsidRPr="00BB6F90">
          <w:rPr>
            <w:rFonts w:ascii="Arial" w:eastAsia="Times New Roman" w:hAnsi="Arial" w:cs="Arial"/>
            <w:color w:val="0000FF"/>
            <w:sz w:val="24"/>
            <w:szCs w:val="24"/>
            <w:lang w:eastAsia="ru-RU"/>
          </w:rPr>
          <w:t>от 13.07.2021 № 11-17</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Проект устава поселения, проект нормативного правового акта о внесении в устав изменений и дополнений подлежит вынесению на публичные слушания в соответствии с настоящим Уставом, кроме случаев, когда в устав муниципального образования вносятся изменения в форме точного воспроизведения положений </w:t>
      </w:r>
      <w:hyperlink r:id="rId459" w:tgtFrame="_blank" w:history="1">
        <w:r w:rsidRPr="00BB6F90">
          <w:rPr>
            <w:rFonts w:ascii="Arial" w:eastAsia="Times New Roman" w:hAnsi="Arial" w:cs="Arial"/>
            <w:color w:val="0000FF"/>
            <w:sz w:val="24"/>
            <w:szCs w:val="24"/>
            <w:u w:val="single"/>
            <w:lang w:eastAsia="ru-RU"/>
          </w:rPr>
          <w:t>Конституции Российской Федерации</w:t>
        </w:r>
      </w:hyperlink>
      <w:r w:rsidRPr="00BB6F90">
        <w:rPr>
          <w:rFonts w:ascii="Arial" w:eastAsia="Times New Roman" w:hAnsi="Arial" w:cs="Arial"/>
          <w:color w:val="000000"/>
          <w:sz w:val="24"/>
          <w:szCs w:val="24"/>
          <w:lang w:eastAsia="ru-RU"/>
        </w:rPr>
        <w:t>, федеральных законов, Устава или законов субъекта Российской Федерации в целях приведения Устава в соответствие с этими нормативными правовыми актами.</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муниципального образования.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4-5 в ред. Решением Рощинского сельского Совета депутатов </w:t>
      </w:r>
      <w:hyperlink r:id="rId460"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7. Исключен Решением Рощинского сельского Совета депутатов </w:t>
      </w:r>
      <w:hyperlink r:id="rId461"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8"/>
          <w:szCs w:val="28"/>
          <w:lang w:eastAsia="ru-RU"/>
        </w:rPr>
        <w:t>ГЛАВА 11. ЗАКЛЮЧИТЕЛЬНЫЕ ПОЛОЖЕНИЯ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(нумерация гл.11 в ред. Решения Рощинского местного Совета депутатов </w:t>
      </w:r>
      <w:hyperlink r:id="rId462"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55. Вступление в силу настоящего Устава и вносимых в него изменений и дополнений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(нумерация ст.56 в ред. Решения Рощинского местного Совета депутатов </w:t>
      </w:r>
      <w:hyperlink r:id="rId463"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(ст.56 в ред. Решения Рощинского местного Совета депутатов </w:t>
      </w:r>
      <w:hyperlink r:id="rId464" w:tgtFrame="_self" w:history="1">
        <w:r w:rsidRPr="00BB6F90">
          <w:rPr>
            <w:rFonts w:ascii="Arial" w:eastAsia="Times New Roman" w:hAnsi="Arial" w:cs="Arial"/>
            <w:color w:val="0000FF"/>
            <w:sz w:val="24"/>
            <w:szCs w:val="24"/>
            <w:u w:val="single"/>
            <w:lang w:eastAsia="ru-RU"/>
          </w:rPr>
          <w:t>от 16.05.2007 г. № 5-22</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Настоящий Устав, муниципальный правовой акт о внесении изменений и дополнений в настоящий Устав подлежат официальному опубликованию после их государственной регистрации и вступают в силу после официального опубликования.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1 в ред. Решения Рощинского сельского Совета депутатов </w:t>
      </w:r>
      <w:hyperlink r:id="rId465"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об уставе муниципального образования, решении о внесении изменений в устав муниципального образования в государственный реестр уставов муниципальных образований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(абз. 2 в ред. Решения Рощинского сельского Совета депутатов </w:t>
      </w:r>
      <w:hyperlink r:id="rId466" w:tgtFrame="_blank" w:history="1">
        <w:r w:rsidRPr="00BB6F90">
          <w:rPr>
            <w:rFonts w:ascii="Arial" w:eastAsia="Times New Roman" w:hAnsi="Arial" w:cs="Arial"/>
            <w:color w:val="0000FF"/>
            <w:sz w:val="24"/>
            <w:szCs w:val="24"/>
            <w:lang w:eastAsia="ru-RU"/>
          </w:rPr>
          <w:t>от 03.11.2021 № 16-23</w:t>
        </w:r>
      </w:hyperlink>
      <w:r w:rsidRPr="00BB6F90">
        <w:rPr>
          <w:rFonts w:ascii="Arial" w:eastAsia="Times New Roman" w:hAnsi="Arial" w:cs="Arial"/>
          <w:color w:val="0000FF"/>
          <w:sz w:val="24"/>
          <w:szCs w:val="24"/>
          <w:lang w:eastAsia="ru-RU"/>
        </w:rPr>
        <w:t>, </w:t>
      </w:r>
      <w:hyperlink r:id="rId467" w:tgtFrame="_blank" w:history="1">
        <w:r w:rsidRPr="00BB6F90">
          <w:rPr>
            <w:rFonts w:ascii="Arial" w:eastAsia="Times New Roman" w:hAnsi="Arial" w:cs="Arial"/>
            <w:color w:val="0000FF"/>
            <w:sz w:val="24"/>
            <w:szCs w:val="24"/>
            <w:lang w:eastAsia="ru-RU"/>
          </w:rPr>
          <w:t>от 18.10.2022 № 12-18</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 в ред. Решением Рощинского сельского Совета депутатов </w:t>
      </w:r>
      <w:hyperlink r:id="rId468"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Исключен Решением Рощинского местного Совета депутатов </w:t>
      </w:r>
      <w:hyperlink r:id="rId469"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Исключен Решением Рощинского местного Совета депутатов </w:t>
      </w:r>
      <w:hyperlink r:id="rId470"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Исключен Решением Рощинского местного Совета депутатов </w:t>
      </w:r>
      <w:hyperlink r:id="rId471"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Подпункт 2.8 пункта 2 статьи 13, подпункт 1.7 пункта 1 статьи 28 применяются к Главе сельсовета, депутатам местного Совета, избранным после вступления в силу Федерального закона </w:t>
      </w:r>
      <w:hyperlink r:id="rId472" w:tgtFrame="_self" w:history="1">
        <w:r w:rsidRPr="00BB6F90">
          <w:rPr>
            <w:rFonts w:ascii="Arial" w:eastAsia="Times New Roman" w:hAnsi="Arial" w:cs="Arial"/>
            <w:color w:val="0000FF"/>
            <w:sz w:val="24"/>
            <w:szCs w:val="24"/>
            <w:u w:val="single"/>
            <w:lang w:eastAsia="ru-RU"/>
          </w:rPr>
          <w:t>от 25.07.2006 № 128-ФЗ</w:t>
        </w:r>
      </w:hyperlink>
      <w:r w:rsidRPr="00BB6F90">
        <w:rPr>
          <w:rFonts w:ascii="Arial" w:eastAsia="Times New Roman" w:hAnsi="Arial" w:cs="Arial"/>
          <w:color w:val="000000"/>
          <w:sz w:val="24"/>
          <w:szCs w:val="24"/>
          <w:lang w:eastAsia="ru-RU"/>
        </w:rPr>
        <w:t>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(п.2 в ред. Решения Рощинского местного Совета депутатов </w:t>
      </w:r>
      <w:hyperlink r:id="rId473" w:tgtFrame="_self" w:history="1">
        <w:r w:rsidRPr="00BB6F90">
          <w:rPr>
            <w:rFonts w:ascii="Arial" w:eastAsia="Times New Roman" w:hAnsi="Arial" w:cs="Arial"/>
            <w:color w:val="0000FF"/>
            <w:sz w:val="24"/>
            <w:szCs w:val="24"/>
            <w:u w:val="single"/>
            <w:lang w:eastAsia="ru-RU"/>
          </w:rPr>
          <w:t>от 28.07.2008 г. № 7-15</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3. Положения статей 7, 11, 12,19, 34, 34.1, Устава сельсовета в редакции Решения от 04.03.2014г № 03-06 «О внесении изменений и дополнений в Устав» применяются в отношении порядка избрания главы сельсовета после истечения срока полномочий главы сельсовета, избранного до дня вступления в силу Закона Красноярского края </w:t>
      </w:r>
      <w:hyperlink r:id="rId474" w:tgtFrame="_blank" w:history="1">
        <w:r w:rsidRPr="00BB6F90">
          <w:rPr>
            <w:rFonts w:ascii="Arial" w:eastAsia="Times New Roman" w:hAnsi="Arial" w:cs="Arial"/>
            <w:color w:val="0000FF"/>
            <w:sz w:val="24"/>
            <w:szCs w:val="24"/>
            <w:u w:val="single"/>
            <w:lang w:eastAsia="ru-RU"/>
          </w:rPr>
          <w:t>от 01.12.2014 № 7-2884</w:t>
        </w:r>
      </w:hyperlink>
      <w:r w:rsidRPr="00BB6F90">
        <w:rPr>
          <w:rFonts w:ascii="Arial" w:eastAsia="Times New Roman" w:hAnsi="Arial" w:cs="Arial"/>
          <w:color w:val="000000"/>
          <w:sz w:val="24"/>
          <w:szCs w:val="24"/>
          <w:lang w:eastAsia="ru-RU"/>
        </w:rPr>
        <w:t> «О некоторых вопросах организации органов местного самоуправления в Красноярском крае».</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4. Действие подпункта 24 пункта 1 статьи 6 приостановлено до 1 января 2024 года в соответствии со статьей 2 </w:t>
      </w:r>
      <w:hyperlink r:id="rId475" w:tgtFrame="_blank" w:history="1">
        <w:r w:rsidRPr="00BB6F90">
          <w:rPr>
            <w:rFonts w:ascii="Arial" w:eastAsia="Times New Roman" w:hAnsi="Arial" w:cs="Arial"/>
            <w:color w:val="0000FF"/>
            <w:sz w:val="24"/>
            <w:szCs w:val="24"/>
            <w:lang w:eastAsia="ru-RU"/>
          </w:rPr>
          <w:t>Закона Красноярского края от 23.12.2021 № 2-358</w:t>
        </w:r>
      </w:hyperlink>
      <w:r w:rsidRPr="00BB6F90">
        <w:rPr>
          <w:rFonts w:ascii="Arial" w:eastAsia="Times New Roman" w:hAnsi="Arial" w:cs="Arial"/>
          <w:color w:val="000000"/>
          <w:sz w:val="24"/>
          <w:szCs w:val="24"/>
          <w:lang w:eastAsia="ru-RU"/>
        </w:rPr>
        <w:t> «О внесении изменений в статью 1 Закона края «О закреплении вопросов местного значения за сельскими поселениями Красноярского края».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4 в ред. Решения Рощинского сельского Совета депутатов </w:t>
      </w:r>
      <w:hyperlink r:id="rId476" w:tgtFrame="_blank" w:history="1">
        <w:r w:rsidRPr="00BB6F90">
          <w:rPr>
            <w:rFonts w:ascii="Arial" w:eastAsia="Times New Roman" w:hAnsi="Arial" w:cs="Arial"/>
            <w:color w:val="0000FF"/>
            <w:sz w:val="24"/>
            <w:szCs w:val="24"/>
            <w:lang w:eastAsia="ru-RU"/>
          </w:rPr>
          <w:t>от 11.05.2022 № 06-10</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lastRenderedPageBreak/>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b/>
          <w:bCs/>
          <w:color w:val="000000"/>
          <w:sz w:val="26"/>
          <w:szCs w:val="26"/>
          <w:lang w:eastAsia="ru-RU"/>
        </w:rPr>
        <w:t>Статья 56. Приоритет Устава сельсовета в системе актов местного самоуправления</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(нумерация ст.57 в ред. Решения Рощинского местного Совета депутатов </w:t>
      </w:r>
      <w:hyperlink r:id="rId477" w:tgtFrame="_self" w:history="1">
        <w:r w:rsidRPr="00BB6F90">
          <w:rPr>
            <w:rFonts w:ascii="Arial" w:eastAsia="Times New Roman" w:hAnsi="Arial" w:cs="Arial"/>
            <w:color w:val="0000FF"/>
            <w:sz w:val="24"/>
            <w:szCs w:val="24"/>
            <w:u w:val="single"/>
            <w:lang w:eastAsia="ru-RU"/>
          </w:rPr>
          <w:t>от 29.09.2006 г. № 43</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1. Все правовые акты органов и должностных лиц органов местного самоуправления, в том числе решения Совета депутатов, постановления и распоряжения Главы сельсовета принимаются на основе и в соответствии с настоящим Уставом. В случае противоречия между положениями настоящего Устава и актами органов и должностных лиц органов местного самоуправления действуют и применяются положения настоящего Устава.</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2. Решения Совета депутатов, правовые акты Главы сельсовета, иных органов и должностных лиц органов местного самоуправления, действовавшие до вступления в силу настоящего Устава, сохраняют силу в части, не противоречащей настоящему Уставу.</w:t>
      </w:r>
    </w:p>
    <w:p w:rsidR="00BB6F90" w:rsidRPr="00BB6F90" w:rsidRDefault="00BB6F90" w:rsidP="00BB6F90">
      <w:pPr>
        <w:spacing w:after="0" w:line="240" w:lineRule="auto"/>
        <w:ind w:firstLine="709"/>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(п. 1-2 в ред. Решением Рощинского сельского Совета депутатов </w:t>
      </w:r>
      <w:hyperlink r:id="rId478" w:tgtFrame="_blank" w:history="1">
        <w:r w:rsidRPr="00BB6F90">
          <w:rPr>
            <w:rFonts w:ascii="Arial" w:eastAsia="Times New Roman" w:hAnsi="Arial" w:cs="Arial"/>
            <w:color w:val="0000FF"/>
            <w:sz w:val="24"/>
            <w:szCs w:val="24"/>
            <w:u w:val="single"/>
            <w:lang w:eastAsia="ru-RU"/>
          </w:rPr>
          <w:t>от 05.04.2019 № 06-06</w:t>
        </w:r>
      </w:hyperlink>
      <w:r w:rsidRPr="00BB6F90">
        <w:rPr>
          <w:rFonts w:ascii="Arial" w:eastAsia="Times New Roman" w:hAnsi="Arial" w:cs="Arial"/>
          <w:color w:val="000000"/>
          <w:sz w:val="24"/>
          <w:szCs w:val="24"/>
          <w:lang w:eastAsia="ru-RU"/>
        </w:rPr>
        <w:t>)</w:t>
      </w:r>
    </w:p>
    <w:p w:rsidR="00BB6F90" w:rsidRPr="00BB6F90" w:rsidRDefault="00BB6F90" w:rsidP="00BB6F90">
      <w:pPr>
        <w:spacing w:after="0" w:line="240" w:lineRule="auto"/>
        <w:ind w:firstLine="709"/>
        <w:rPr>
          <w:rFonts w:ascii="Arial" w:eastAsia="Times New Roman" w:hAnsi="Arial" w:cs="Arial"/>
          <w:color w:val="000000"/>
          <w:sz w:val="24"/>
          <w:szCs w:val="24"/>
          <w:lang w:eastAsia="ru-RU"/>
        </w:rPr>
      </w:pPr>
      <w:r w:rsidRPr="00BB6F90">
        <w:rPr>
          <w:rFonts w:ascii="Arial" w:eastAsia="Times New Roman" w:hAnsi="Arial" w:cs="Arial"/>
          <w:color w:val="000000"/>
          <w:lang w:eastAsia="ru-RU"/>
        </w:rPr>
        <w:t> </w:t>
      </w:r>
    </w:p>
    <w:p w:rsidR="00BB6F90" w:rsidRPr="00BB6F90" w:rsidRDefault="00BB6F90" w:rsidP="00BB6F90">
      <w:pPr>
        <w:spacing w:after="0" w:line="240" w:lineRule="auto"/>
        <w:ind w:firstLine="709"/>
        <w:rPr>
          <w:rFonts w:ascii="Arial" w:eastAsia="Times New Roman" w:hAnsi="Arial" w:cs="Arial"/>
          <w:color w:val="000000"/>
          <w:sz w:val="24"/>
          <w:szCs w:val="24"/>
          <w:lang w:eastAsia="ru-RU"/>
        </w:rPr>
      </w:pPr>
      <w:r w:rsidRPr="00BB6F90">
        <w:rPr>
          <w:rFonts w:ascii="Arial" w:eastAsia="Times New Roman" w:hAnsi="Arial" w:cs="Arial"/>
          <w:color w:val="000000"/>
          <w:lang w:eastAsia="ru-RU"/>
        </w:rPr>
        <w:t> </w:t>
      </w:r>
    </w:p>
    <w:p w:rsidR="00BB6F90" w:rsidRPr="00BB6F90" w:rsidRDefault="00BB6F90" w:rsidP="00BB6F90">
      <w:pPr>
        <w:spacing w:after="0" w:line="240" w:lineRule="auto"/>
        <w:ind w:firstLine="567"/>
        <w:jc w:val="both"/>
        <w:rPr>
          <w:rFonts w:ascii="Arial" w:eastAsia="Times New Roman" w:hAnsi="Arial" w:cs="Arial"/>
          <w:color w:val="000000"/>
          <w:sz w:val="24"/>
          <w:szCs w:val="24"/>
          <w:lang w:eastAsia="ru-RU"/>
        </w:rPr>
      </w:pPr>
      <w:r w:rsidRPr="00BB6F90">
        <w:rPr>
          <w:rFonts w:ascii="Arial" w:eastAsia="Times New Roman" w:hAnsi="Arial" w:cs="Arial"/>
          <w:color w:val="000000"/>
          <w:sz w:val="24"/>
          <w:szCs w:val="24"/>
          <w:lang w:eastAsia="ru-RU"/>
        </w:rPr>
        <w:t> </w:t>
      </w:r>
    </w:p>
    <w:p w:rsidR="00F7406D" w:rsidRDefault="00F7406D">
      <w:bookmarkStart w:id="1" w:name="_GoBack"/>
      <w:bookmarkEnd w:id="1"/>
    </w:p>
    <w:sectPr w:rsidR="00F74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F90"/>
    <w:rsid w:val="00AC29CC"/>
    <w:rsid w:val="00BB6F90"/>
    <w:rsid w:val="00F74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B6F90"/>
  </w:style>
  <w:style w:type="paragraph" w:styleId="a3">
    <w:name w:val="Normal (Web)"/>
    <w:basedOn w:val="a"/>
    <w:uiPriority w:val="99"/>
    <w:semiHidden/>
    <w:unhideWhenUsed/>
    <w:rsid w:val="00BB6F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6F90"/>
    <w:rPr>
      <w:color w:val="0000FF"/>
      <w:u w:val="single"/>
    </w:rPr>
  </w:style>
  <w:style w:type="character" w:styleId="a5">
    <w:name w:val="FollowedHyperlink"/>
    <w:basedOn w:val="a0"/>
    <w:uiPriority w:val="99"/>
    <w:semiHidden/>
    <w:unhideWhenUsed/>
    <w:rsid w:val="00BB6F90"/>
    <w:rPr>
      <w:color w:val="800080"/>
      <w:u w:val="single"/>
    </w:rPr>
  </w:style>
  <w:style w:type="character" w:customStyle="1" w:styleId="hyperlink">
    <w:name w:val="hyperlink"/>
    <w:basedOn w:val="a0"/>
    <w:rsid w:val="00BB6F90"/>
  </w:style>
  <w:style w:type="paragraph" w:customStyle="1" w:styleId="normalweb">
    <w:name w:val="normalweb"/>
    <w:basedOn w:val="a"/>
    <w:rsid w:val="00BB6F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B6F90"/>
  </w:style>
  <w:style w:type="paragraph" w:styleId="a3">
    <w:name w:val="Normal (Web)"/>
    <w:basedOn w:val="a"/>
    <w:uiPriority w:val="99"/>
    <w:semiHidden/>
    <w:unhideWhenUsed/>
    <w:rsid w:val="00BB6F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6F90"/>
    <w:rPr>
      <w:color w:val="0000FF"/>
      <w:u w:val="single"/>
    </w:rPr>
  </w:style>
  <w:style w:type="character" w:styleId="a5">
    <w:name w:val="FollowedHyperlink"/>
    <w:basedOn w:val="a0"/>
    <w:uiPriority w:val="99"/>
    <w:semiHidden/>
    <w:unhideWhenUsed/>
    <w:rsid w:val="00BB6F90"/>
    <w:rPr>
      <w:color w:val="800080"/>
      <w:u w:val="single"/>
    </w:rPr>
  </w:style>
  <w:style w:type="character" w:customStyle="1" w:styleId="hyperlink">
    <w:name w:val="hyperlink"/>
    <w:basedOn w:val="a0"/>
    <w:rsid w:val="00BB6F90"/>
  </w:style>
  <w:style w:type="paragraph" w:customStyle="1" w:styleId="normalweb">
    <w:name w:val="normalweb"/>
    <w:basedOn w:val="a"/>
    <w:rsid w:val="00BB6F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minjust.ru:8080/bigs/showDocument.html?id=51E5A6FD-5B54-4830-A3C6-8F5E4742776E" TargetMode="External"/><Relationship Id="rId299" Type="http://schemas.openxmlformats.org/officeDocument/2006/relationships/hyperlink" Target="http://pravo.minjust.ru:8080/bigs/showDocument.html?id=B093B8D3-BDFE-40EA-A5D8-02396B34E046" TargetMode="External"/><Relationship Id="rId21" Type="http://schemas.openxmlformats.org/officeDocument/2006/relationships/hyperlink" Target="http://pravo.minjust.ru:8080/bigs/showDocument.html?id=48F93E45-1499-4BF2-8B52-D901E9A9A43C" TargetMode="External"/><Relationship Id="rId63" Type="http://schemas.openxmlformats.org/officeDocument/2006/relationships/hyperlink" Target="https://pravo-search.minjust.ru/bigs/showDocument.html?id=0F30473D-574D-4F8B-B9E5-AF26B41F7190" TargetMode="External"/><Relationship Id="rId159" Type="http://schemas.openxmlformats.org/officeDocument/2006/relationships/hyperlink" Target="https://pravo-search.minjust.ru/bigs/showDocument.html?id=9495BCC6-6F7F-4ADF-9F65-DC2FE79D0860" TargetMode="External"/><Relationship Id="rId324" Type="http://schemas.openxmlformats.org/officeDocument/2006/relationships/hyperlink" Target="https://pravo-search.minjust.ru/bigs/showDocument.html?id=9495BCC6-6F7F-4ADF-9F65-DC2FE79D0860" TargetMode="External"/><Relationship Id="rId366" Type="http://schemas.openxmlformats.org/officeDocument/2006/relationships/hyperlink" Target="https://pravo-search.minjust.ru/bigs/showDocument.html?id=96E20C02-1B12-465A-B64C-24AA92270007" TargetMode="External"/><Relationship Id="rId170" Type="http://schemas.openxmlformats.org/officeDocument/2006/relationships/hyperlink" Target="https://pravo-search.minjust.ru/bigs/showDocument.html?id=5F45AB6B-D85E-4641-BD6E-8E78FA3F61F1" TargetMode="External"/><Relationship Id="rId226" Type="http://schemas.openxmlformats.org/officeDocument/2006/relationships/hyperlink" Target="http://pravo.minjust.ru:8080/bigs/showDocument.html?id=F9972288-11DF-4FB0-A866-9BDC0A22DDB9" TargetMode="External"/><Relationship Id="rId433" Type="http://schemas.openxmlformats.org/officeDocument/2006/relationships/hyperlink" Target="http://zakon.scli.ru/" TargetMode="External"/><Relationship Id="rId268" Type="http://schemas.openxmlformats.org/officeDocument/2006/relationships/hyperlink" Target="http://zakon.scli.ru/" TargetMode="External"/><Relationship Id="rId475" Type="http://schemas.openxmlformats.org/officeDocument/2006/relationships/hyperlink" Target="https://pravo-search.minjust.ru/bigs/showDocument.html?id=D33DFF46-B943-4A30-8A73-0682579A6495" TargetMode="External"/><Relationship Id="rId32" Type="http://schemas.openxmlformats.org/officeDocument/2006/relationships/hyperlink" Target="https://pravo-search.minjust.ru/bigs/showDocument.html?id=0F30473D-574D-4F8B-B9E5-AF26B41F7190" TargetMode="External"/><Relationship Id="rId74" Type="http://schemas.openxmlformats.org/officeDocument/2006/relationships/hyperlink" Target="http://zakon.scli.ru/" TargetMode="External"/><Relationship Id="rId128" Type="http://schemas.openxmlformats.org/officeDocument/2006/relationships/hyperlink" Target="http://pravo.minjust.ru:8080/bigs/showDocument.html?id=96E20C02-1B12-465A-B64C-24AA92270007" TargetMode="External"/><Relationship Id="rId335" Type="http://schemas.openxmlformats.org/officeDocument/2006/relationships/hyperlink" Target="https://pravo-search.minjust.ru/bigs/showDocument.html?id=2ADC5ED3-95ED-4D44-B4C7-B9A01788983B" TargetMode="External"/><Relationship Id="rId377" Type="http://schemas.openxmlformats.org/officeDocument/2006/relationships/hyperlink" Target="http://zakon.scli.ru/" TargetMode="External"/><Relationship Id="rId5" Type="http://schemas.openxmlformats.org/officeDocument/2006/relationships/hyperlink" Target="http://pravo.minjust.ru:8080/bigs/showDocument.html?id=BBF82D78-79B4-4260-9ADE-5363F2F802BC" TargetMode="External"/><Relationship Id="rId181" Type="http://schemas.openxmlformats.org/officeDocument/2006/relationships/hyperlink" Target="https://pravo-search.minjust.ru/bigs/showDocument.html?id=C1189E08-A090-41BF-8029-181C67A97AB8" TargetMode="External"/><Relationship Id="rId237" Type="http://schemas.openxmlformats.org/officeDocument/2006/relationships/hyperlink" Target="http://pravo.minjust.ru:8080/bigs/showDocument.html?id=F9972288-11DF-4FB0-A866-9BDC0A22DDB9" TargetMode="External"/><Relationship Id="rId402" Type="http://schemas.openxmlformats.org/officeDocument/2006/relationships/hyperlink" Target="https://pravo-search.minjust.ru/bigs/showDocument.html?id=96E20C02-1B12-465A-B64C-24AA92270007" TargetMode="External"/><Relationship Id="rId279" Type="http://schemas.openxmlformats.org/officeDocument/2006/relationships/hyperlink" Target="http://pravo.minjust.ru:8080/bigs/showDocument.html?id=F9972288-11DF-4FB0-A866-9BDC0A22DDB9" TargetMode="External"/><Relationship Id="rId444" Type="http://schemas.openxmlformats.org/officeDocument/2006/relationships/hyperlink" Target="http://zakon.scli.ru/" TargetMode="External"/><Relationship Id="rId43" Type="http://schemas.openxmlformats.org/officeDocument/2006/relationships/hyperlink" Target="http://zakon.scli.ru/" TargetMode="External"/><Relationship Id="rId139" Type="http://schemas.openxmlformats.org/officeDocument/2006/relationships/hyperlink" Target="https://pravo-search.minjust.ru/bigs/showDocument.html?id=5F45AB6B-D85E-4641-BD6E-8E78FA3F61F1" TargetMode="External"/><Relationship Id="rId290" Type="http://schemas.openxmlformats.org/officeDocument/2006/relationships/hyperlink" Target="https://pravo-search.minjust.ru/bigs/showDocument.html?id=9495BCC6-6F7F-4ADF-9F65-DC2FE79D0860" TargetMode="External"/><Relationship Id="rId304" Type="http://schemas.openxmlformats.org/officeDocument/2006/relationships/hyperlink" Target="http://pravo.minjust.ru:8080/bigs/showDocument.html?id=B093B8D3-BDFE-40EA-A5D8-02396B34E046" TargetMode="External"/><Relationship Id="rId346" Type="http://schemas.openxmlformats.org/officeDocument/2006/relationships/hyperlink" Target="https://pravo-search.minjust.ru/bigs/showDocument.html?id=15D4560C-D530-4955-BF7E-F734337AE80B" TargetMode="External"/><Relationship Id="rId388" Type="http://schemas.openxmlformats.org/officeDocument/2006/relationships/hyperlink" Target="https://pravo-search.minjust.ru/bigs/showDocument.html?id=96E20C02-1B12-465A-B64C-24AA92270007" TargetMode="External"/><Relationship Id="rId85" Type="http://schemas.openxmlformats.org/officeDocument/2006/relationships/hyperlink" Target="http://pravo.minjust.ru:8080/bigs/showDocument.html?id=4C178340-4C1F-462E-A749-9F247BFDC566" TargetMode="External"/><Relationship Id="rId150" Type="http://schemas.openxmlformats.org/officeDocument/2006/relationships/hyperlink" Target="http://pravo.minjust.ru:8080/bigs/showDocument.html?id=41A631F8-8FDD-408B-8146-AD2361FCAC84" TargetMode="External"/><Relationship Id="rId192" Type="http://schemas.openxmlformats.org/officeDocument/2006/relationships/hyperlink" Target="https://pravo-search.minjust.ru/bigs/showDocument.html?id=9495BCC6-6F7F-4ADF-9F65-DC2FE79D0860" TargetMode="External"/><Relationship Id="rId206" Type="http://schemas.openxmlformats.org/officeDocument/2006/relationships/hyperlink" Target="http://pravo.minjust.ru:8080/bigs/showDocument.html?id=F9972288-11DF-4FB0-A866-9BDC0A22DDB9" TargetMode="External"/><Relationship Id="rId413" Type="http://schemas.openxmlformats.org/officeDocument/2006/relationships/hyperlink" Target="https://pravo-search.minjust.ru/bigs/showDocument.html?id=8F21B21C-A408-42C4-B9FE-A939B863C84A" TargetMode="External"/><Relationship Id="rId248" Type="http://schemas.openxmlformats.org/officeDocument/2006/relationships/hyperlink" Target="https://pravo-search.minjust.ru/bigs/showDocument.html?id=2ADC5ED3-95ED-4D44-B4C7-B9A01788983B" TargetMode="External"/><Relationship Id="rId455" Type="http://schemas.openxmlformats.org/officeDocument/2006/relationships/hyperlink" Target="https://pravo-search.minjust.ru/bigs/showDocument.html?id=9495BCC6-6F7F-4ADF-9F65-DC2FE79D0860" TargetMode="External"/><Relationship Id="rId12" Type="http://schemas.openxmlformats.org/officeDocument/2006/relationships/hyperlink" Target="http://pravo.minjust.ru:8080/bigs/showDocument.html?id=A97184F4-9E2A-4B63-86E3-C3D689402695" TargetMode="External"/><Relationship Id="rId108" Type="http://schemas.openxmlformats.org/officeDocument/2006/relationships/hyperlink" Target="http://pravo.minjust.ru:8080/bigs/showDocument.html?id=A97184F4-9E2A-4B63-86E3-C3D689402695" TargetMode="External"/><Relationship Id="rId315" Type="http://schemas.openxmlformats.org/officeDocument/2006/relationships/hyperlink" Target="https://pravo-search.minjust.ru/bigs/showDocument.html?id=C1189E08-A090-41BF-8029-181C67A97AB8" TargetMode="External"/><Relationship Id="rId357" Type="http://schemas.openxmlformats.org/officeDocument/2006/relationships/hyperlink" Target="https://pravo-search.minjust.ru/bigs/showDocument.html?id=5F45AB6B-D85E-4641-BD6E-8E78FA3F61F1" TargetMode="External"/><Relationship Id="rId54" Type="http://schemas.openxmlformats.org/officeDocument/2006/relationships/hyperlink" Target="https://pravo-search.minjust.ru/bigs/showDocument.html?id=5F45AB6B-D85E-4641-BD6E-8E78FA3F61F1" TargetMode="External"/><Relationship Id="rId96" Type="http://schemas.openxmlformats.org/officeDocument/2006/relationships/hyperlink" Target="http://pravo.minjust.ru:8080/bigs/showDocument.html?id=F9972288-11DF-4FB0-A866-9BDC0A22DDB9" TargetMode="External"/><Relationship Id="rId161" Type="http://schemas.openxmlformats.org/officeDocument/2006/relationships/hyperlink" Target="http://pravo.minjust.ru:8080/bigs/showDocument.html?id=41A631F8-8FDD-408B-8146-AD2361FCAC84" TargetMode="External"/><Relationship Id="rId217" Type="http://schemas.openxmlformats.org/officeDocument/2006/relationships/hyperlink" Target="https://pravo-search.minjust.ru/bigs/showDocument.html?id=96E20C02-1B12-465A-B64C-24AA92270007" TargetMode="External"/><Relationship Id="rId399" Type="http://schemas.openxmlformats.org/officeDocument/2006/relationships/hyperlink" Target="http://pravo.minjust.ru:8080/bigs/showDocument.html?id=32D82BFA-57A4-4BFF-B369-73456CB4C7B9" TargetMode="External"/><Relationship Id="rId259" Type="http://schemas.openxmlformats.org/officeDocument/2006/relationships/hyperlink" Target="http://pravo.minjust.ru:8080/bigs/showDocument.html?id=F9972288-11DF-4FB0-A866-9BDC0A22DDB9" TargetMode="External"/><Relationship Id="rId424" Type="http://schemas.openxmlformats.org/officeDocument/2006/relationships/hyperlink" Target="http://zakon.scli.ru/" TargetMode="External"/><Relationship Id="rId466" Type="http://schemas.openxmlformats.org/officeDocument/2006/relationships/hyperlink" Target="https://pravo-search.minjust.ru/bigs/showDocument.html?id=2ADC5ED3-95ED-4D44-B4C7-B9A01788983B" TargetMode="External"/><Relationship Id="rId23" Type="http://schemas.openxmlformats.org/officeDocument/2006/relationships/hyperlink" Target="https://pravo-search.minjust.ru/bigs/showDocument.html?id=5F45AB6B-D85E-4641-BD6E-8E78FA3F61F1" TargetMode="External"/><Relationship Id="rId119" Type="http://schemas.openxmlformats.org/officeDocument/2006/relationships/hyperlink" Target="http://pravo.minjust.ru:8080/bigs/showDocument.html?id=B093B8D3-BDFE-40EA-A5D8-02396B34E046" TargetMode="External"/><Relationship Id="rId270" Type="http://schemas.openxmlformats.org/officeDocument/2006/relationships/hyperlink" Target="https://pravo-search.minjust.ru/bigs/showDocument.html?id=0F30473D-574D-4F8B-B9E5-AF26B41F7190" TargetMode="External"/><Relationship Id="rId326" Type="http://schemas.openxmlformats.org/officeDocument/2006/relationships/hyperlink" Target="http://zakon.scli.ru/" TargetMode="External"/><Relationship Id="rId65" Type="http://schemas.openxmlformats.org/officeDocument/2006/relationships/hyperlink" Target="http://pravo.minjust.ru:8080/bigs/showDocument.html?id=3658A2F0-13F2-4925-A536-3EF779CFF4CC" TargetMode="External"/><Relationship Id="rId130" Type="http://schemas.openxmlformats.org/officeDocument/2006/relationships/hyperlink" Target="http://pravo.minjust.ru:8080/bigs/showDocument.html?id=23BFA9AF-B847-4F54-8403-F2E327C4305A" TargetMode="External"/><Relationship Id="rId368" Type="http://schemas.openxmlformats.org/officeDocument/2006/relationships/hyperlink" Target="https://pravo-search.minjust.ru/bigs/showDocument.html?id=5F45AB6B-D85E-4641-BD6E-8E78FA3F61F1" TargetMode="External"/><Relationship Id="rId172" Type="http://schemas.openxmlformats.org/officeDocument/2006/relationships/hyperlink" Target="http://pravo.minjust.ru:8080/bigs/showDocument.html?id=28C70AF3-5290-4B9F-880D-A6075FC60E3A" TargetMode="External"/><Relationship Id="rId228" Type="http://schemas.openxmlformats.org/officeDocument/2006/relationships/hyperlink" Target="http://pravo.minjust.ru:8080/bigs/showDocument.html?id=B093B8D3-BDFE-40EA-A5D8-02396B34E046" TargetMode="External"/><Relationship Id="rId435" Type="http://schemas.openxmlformats.org/officeDocument/2006/relationships/hyperlink" Target="https://pravo-search.minjust.ru/bigs/showDocument.html?id=9495BCC6-6F7F-4ADF-9F65-DC2FE79D0860" TargetMode="External"/><Relationship Id="rId477" Type="http://schemas.openxmlformats.org/officeDocument/2006/relationships/hyperlink" Target="http://zakon.scli.ru/" TargetMode="External"/><Relationship Id="rId13" Type="http://schemas.openxmlformats.org/officeDocument/2006/relationships/hyperlink" Target="http://pravo.minjust.ru:8080/bigs/showDocument.html?id=4C178340-4C1F-462E-A749-9F247BFDC566" TargetMode="External"/><Relationship Id="rId109" Type="http://schemas.openxmlformats.org/officeDocument/2006/relationships/hyperlink" Target="http://pravo.minjust.ru:8080/bigs/showDocument.html?id=4C178340-4C1F-462E-A749-9F247BFDC566" TargetMode="External"/><Relationship Id="rId260" Type="http://schemas.openxmlformats.org/officeDocument/2006/relationships/hyperlink" Target="https://pravo-search.minjust.ru/bigs/showDocument.html?id=96E20C02-1B12-465A-B64C-24AA92270007" TargetMode="External"/><Relationship Id="rId281" Type="http://schemas.openxmlformats.org/officeDocument/2006/relationships/hyperlink" Target="https://pravo-search.minjust.ru/bigs/showDocument.html?id=E262A5DE-C87F-42B7-A120-7DCF949D8830" TargetMode="External"/><Relationship Id="rId316" Type="http://schemas.openxmlformats.org/officeDocument/2006/relationships/hyperlink" Target="http://pravo.minjust.ru:8080/bigs/showDocument.html?id=F9972288-11DF-4FB0-A866-9BDC0A22DDB9" TargetMode="External"/><Relationship Id="rId337" Type="http://schemas.openxmlformats.org/officeDocument/2006/relationships/hyperlink" Target="https://pravo-search.minjust.ru/bigs/showDocument.html?id=96E20C02-1B12-465A-B64C-24AA92270007" TargetMode="External"/><Relationship Id="rId34" Type="http://schemas.openxmlformats.org/officeDocument/2006/relationships/hyperlink" Target="http://zakon.scli.ru/" TargetMode="External"/><Relationship Id="rId55" Type="http://schemas.openxmlformats.org/officeDocument/2006/relationships/hyperlink" Target="http://zakon.scli.ru/" TargetMode="External"/><Relationship Id="rId76" Type="http://schemas.openxmlformats.org/officeDocument/2006/relationships/hyperlink" Target="http://zakon.scli.ru/" TargetMode="External"/><Relationship Id="rId97" Type="http://schemas.openxmlformats.org/officeDocument/2006/relationships/hyperlink" Target="https://pravo-search.minjust.ru/bigs/showDocument.html?id=5F45AB6B-D85E-4641-BD6E-8E78FA3F61F1" TargetMode="External"/><Relationship Id="rId120" Type="http://schemas.openxmlformats.org/officeDocument/2006/relationships/hyperlink" Target="https://pravo-search.minjust.ru/bigs/showDocument.html?id=C1189E08-A090-41BF-8029-181C67A97AB8" TargetMode="External"/><Relationship Id="rId141" Type="http://schemas.openxmlformats.org/officeDocument/2006/relationships/hyperlink" Target="http://pravo.minjust.ru:8080/bigs/showDocument.html?id=48F93E45-1499-4BF2-8B52-D901E9A9A43C" TargetMode="External"/><Relationship Id="rId358" Type="http://schemas.openxmlformats.org/officeDocument/2006/relationships/hyperlink" Target="https://pravo-search.minjust.ru/bigs/showDocument.html?id=0F30473D-574D-4F8B-B9E5-AF26B41F7190" TargetMode="External"/><Relationship Id="rId379" Type="http://schemas.openxmlformats.org/officeDocument/2006/relationships/hyperlink" Target="https://pravo-search.minjust.ru/bigs/showDocument.html?id=C1189E08-A090-41BF-8029-181C67A97AB8" TargetMode="External"/><Relationship Id="rId7" Type="http://schemas.openxmlformats.org/officeDocument/2006/relationships/hyperlink" Target="http://pravo.minjust.ru:8080/bigs/showDocument.html?id=BC17B3FB-2068-49CC-8CDE-BE0118A53708" TargetMode="External"/><Relationship Id="rId162" Type="http://schemas.openxmlformats.org/officeDocument/2006/relationships/hyperlink" Target="https://pravo-search.minjust.ru/bigs/showDocument.html?id=5F45AB6B-D85E-4641-BD6E-8E78FA3F61F1" TargetMode="External"/><Relationship Id="rId183" Type="http://schemas.openxmlformats.org/officeDocument/2006/relationships/hyperlink" Target="http://pravo.minjust.ru:8080/bigs/showDocument.html?id=4C178340-4C1F-462E-A749-9F247BFDC566" TargetMode="External"/><Relationship Id="rId218" Type="http://schemas.openxmlformats.org/officeDocument/2006/relationships/hyperlink" Target="http://pravo.minjust.ru:8080/bigs/showDocument.html?id=F9972288-11DF-4FB0-A866-9BDC0A22DDB9" TargetMode="External"/><Relationship Id="rId239" Type="http://schemas.openxmlformats.org/officeDocument/2006/relationships/hyperlink" Target="http://pravo.minjust.ru:8080/bigs/showDocument.html?id=F9972288-11DF-4FB0-A866-9BDC0A22DDB9" TargetMode="External"/><Relationship Id="rId390" Type="http://schemas.openxmlformats.org/officeDocument/2006/relationships/hyperlink" Target="https://pravo-search.minjust.ru/bigs/showDocument.html?id=5F45AB6B-D85E-4641-BD6E-8E78FA3F61F1" TargetMode="External"/><Relationship Id="rId404" Type="http://schemas.openxmlformats.org/officeDocument/2006/relationships/hyperlink" Target="https://pravo-search.minjust.ru/bigs/showDocument.html?id=9495BCC6-6F7F-4ADF-9F65-DC2FE79D0860" TargetMode="External"/><Relationship Id="rId425" Type="http://schemas.openxmlformats.org/officeDocument/2006/relationships/hyperlink" Target="http://zakon.scli.ru/" TargetMode="External"/><Relationship Id="rId446" Type="http://schemas.openxmlformats.org/officeDocument/2006/relationships/hyperlink" Target="http://zakon.scli.ru/" TargetMode="External"/><Relationship Id="rId467" Type="http://schemas.openxmlformats.org/officeDocument/2006/relationships/hyperlink" Target="https://pravo-search.minjust.ru/bigs/showDocument.html?id=9495BCC6-6F7F-4ADF-9F65-DC2FE79D0860" TargetMode="External"/><Relationship Id="rId250" Type="http://schemas.openxmlformats.org/officeDocument/2006/relationships/hyperlink" Target="http://zakon.scli.ru/" TargetMode="External"/><Relationship Id="rId271" Type="http://schemas.openxmlformats.org/officeDocument/2006/relationships/hyperlink" Target="https://pravo-search.minjust.ru/bigs/showDocument.html?id=5F45AB6B-D85E-4641-BD6E-8E78FA3F61F1" TargetMode="External"/><Relationship Id="rId292" Type="http://schemas.openxmlformats.org/officeDocument/2006/relationships/hyperlink" Target="http://pravo.minjust.ru:8080/bigs/showDocument.html?id=B093B8D3-BDFE-40EA-A5D8-02396B34E046" TargetMode="External"/><Relationship Id="rId306" Type="http://schemas.openxmlformats.org/officeDocument/2006/relationships/hyperlink" Target="http://pravo.minjust.ru:8080/bigs/showDocument.html?id=4C178340-4C1F-462E-A749-9F247BFDC566" TargetMode="External"/><Relationship Id="rId24" Type="http://schemas.openxmlformats.org/officeDocument/2006/relationships/hyperlink" Target="https://pravo-search.minjust.ru/bigs/showDocument.html?id=2ADC5ED3-95ED-4D44-B4C7-B9A01788983B" TargetMode="External"/><Relationship Id="rId45" Type="http://schemas.openxmlformats.org/officeDocument/2006/relationships/hyperlink" Target="https://pravo-search.minjust.ru/bigs/showDocument.html?id=B7E33586-A582-4EFC-B850-13CF829363CB" TargetMode="External"/><Relationship Id="rId66" Type="http://schemas.openxmlformats.org/officeDocument/2006/relationships/hyperlink" Target="https://pravo-search.minjust.ru/bigs/showDocument.html?id=5F45AB6B-D85E-4641-BD6E-8E78FA3F61F1" TargetMode="External"/><Relationship Id="rId87" Type="http://schemas.openxmlformats.org/officeDocument/2006/relationships/hyperlink" Target="http://pravo.minjust.ru:8080/bigs/showDocument.html?id=41A631F8-8FDD-408B-8146-AD2361FCAC84" TargetMode="External"/><Relationship Id="rId110" Type="http://schemas.openxmlformats.org/officeDocument/2006/relationships/hyperlink" Target="https://pravo-search.minjust.ru/bigs/showDocument.html?id=C1189E08-A090-41BF-8029-181C67A97AB8" TargetMode="External"/><Relationship Id="rId131" Type="http://schemas.openxmlformats.org/officeDocument/2006/relationships/hyperlink" Target="http://pravo.minjust.ru:8080/bigs/showDocument.html?id=EB042C48-DE0E-4DBE-8305-4D48DDDB63A2" TargetMode="External"/><Relationship Id="rId327" Type="http://schemas.openxmlformats.org/officeDocument/2006/relationships/hyperlink" Target="http://zakon.scli.ru/" TargetMode="External"/><Relationship Id="rId348" Type="http://schemas.openxmlformats.org/officeDocument/2006/relationships/hyperlink" Target="https://pravo-search.minjust.ru/bigs/showDocument.html?id=96E20C02-1B12-465A-B64C-24AA92270007" TargetMode="External"/><Relationship Id="rId369" Type="http://schemas.openxmlformats.org/officeDocument/2006/relationships/hyperlink" Target="https://pravo-search.minjust.ru/bigs/showDocument.html?id=9495BCC6-6F7F-4ADF-9F65-DC2FE79D0860" TargetMode="External"/><Relationship Id="rId152" Type="http://schemas.openxmlformats.org/officeDocument/2006/relationships/hyperlink" Target="https://pravo-search.minjust.ru/bigs/showDocument.html?id=C1189E08-A090-41BF-8029-181C67A97AB8" TargetMode="External"/><Relationship Id="rId173" Type="http://schemas.openxmlformats.org/officeDocument/2006/relationships/hyperlink" Target="http://pravo.minjust.ru:8080/bigs/showDocument.html?id=F9972288-11DF-4FB0-A866-9BDC0A22DDB9" TargetMode="External"/><Relationship Id="rId194" Type="http://schemas.openxmlformats.org/officeDocument/2006/relationships/hyperlink" Target="http://pravo.minjust.ru:8080/bigs/showDocument.html?id=F9972288-11DF-4FB0-A866-9BDC0A22DDB9" TargetMode="External"/><Relationship Id="rId208" Type="http://schemas.openxmlformats.org/officeDocument/2006/relationships/hyperlink" Target="http://pravo.minjust.ru:8080/bigs/showDocument.html?id=4C178340-4C1F-462E-A749-9F247BFDC566" TargetMode="External"/><Relationship Id="rId229" Type="http://schemas.openxmlformats.org/officeDocument/2006/relationships/hyperlink" Target="http://pravo.minjust.ru:8080/bigs/showDocument.html?id=F9972288-11DF-4FB0-A866-9BDC0A22DDB9" TargetMode="External"/><Relationship Id="rId380" Type="http://schemas.openxmlformats.org/officeDocument/2006/relationships/hyperlink" Target="http://zakon.scli.ru/" TargetMode="External"/><Relationship Id="rId415" Type="http://schemas.openxmlformats.org/officeDocument/2006/relationships/hyperlink" Target="http://pravo.minjust.ru:8080/bigs/showDocument.html?id=32D82BFA-57A4-4BFF-B369-73456CB4C7B9" TargetMode="External"/><Relationship Id="rId436" Type="http://schemas.openxmlformats.org/officeDocument/2006/relationships/hyperlink" Target="http://pravo.minjust.ru:8080/bigs/showDocument.html?id=28C70AF3-5290-4B9F-880D-A6075FC60E3A" TargetMode="External"/><Relationship Id="rId457" Type="http://schemas.openxmlformats.org/officeDocument/2006/relationships/hyperlink" Target="https://pravo-search.minjust.ru/bigs/showDocument.html?id=15D4560C-D530-4955-BF7E-F734337AE80B" TargetMode="External"/><Relationship Id="rId240" Type="http://schemas.openxmlformats.org/officeDocument/2006/relationships/hyperlink" Target="http://zakon.scli.ru/" TargetMode="External"/><Relationship Id="rId261" Type="http://schemas.openxmlformats.org/officeDocument/2006/relationships/hyperlink" Target="http://pravo.minjust.ru:8080/bigs/showDocument.html?id=32D82BFA-57A4-4BFF-B369-73456CB4C7B9" TargetMode="External"/><Relationship Id="rId478" Type="http://schemas.openxmlformats.org/officeDocument/2006/relationships/hyperlink" Target="http://pravo.minjust.ru:8080/bigs/showDocument.html?id=F9972288-11DF-4FB0-A866-9BDC0A22DDB9" TargetMode="External"/><Relationship Id="rId14" Type="http://schemas.openxmlformats.org/officeDocument/2006/relationships/hyperlink" Target="http://pravo.minjust.ru:8080/bigs/showDocument.html?id=841E0720-9020-41CB-86D1-8931703A5ED3" TargetMode="External"/><Relationship Id="rId35" Type="http://schemas.openxmlformats.org/officeDocument/2006/relationships/hyperlink" Target="http://pravo.minjust.ru:8080/bigs/showDocument.html?id=28C70AF3-5290-4B9F-880D-A6075FC60E3A" TargetMode="External"/><Relationship Id="rId56" Type="http://schemas.openxmlformats.org/officeDocument/2006/relationships/hyperlink" Target="http://pravo.minjust.ru:8080/bigs/showDocument.html?id=4C178340-4C1F-462E-A749-9F247BFDC566" TargetMode="External"/><Relationship Id="rId77" Type="http://schemas.openxmlformats.org/officeDocument/2006/relationships/hyperlink" Target="http://pravo.minjust.ru:8080/bigs/showDocument.html?id=F9972288-11DF-4FB0-A866-9BDC0A22DDB9" TargetMode="External"/><Relationship Id="rId100" Type="http://schemas.openxmlformats.org/officeDocument/2006/relationships/hyperlink" Target="https://pravo-search.minjust.ru/bigs/showDocument.html?id=0F30473D-574D-4F8B-B9E5-AF26B41F7190" TargetMode="External"/><Relationship Id="rId282" Type="http://schemas.openxmlformats.org/officeDocument/2006/relationships/hyperlink" Target="https://pravo-search.minjust.ru/bigs/showDocument.html?id=2ADC5ED3-95ED-4D44-B4C7-B9A01788983B" TargetMode="External"/><Relationship Id="rId317" Type="http://schemas.openxmlformats.org/officeDocument/2006/relationships/hyperlink" Target="https://pravo-search.minjust.ru/bigs/showDocument.html?id=0F30473D-574D-4F8B-B9E5-AF26B41F7190" TargetMode="External"/><Relationship Id="rId338" Type="http://schemas.openxmlformats.org/officeDocument/2006/relationships/hyperlink" Target="https://pravo-search.minjust.ru/bigs/showDocument.html?id=0F30473D-574D-4F8B-B9E5-AF26B41F7190" TargetMode="External"/><Relationship Id="rId359" Type="http://schemas.openxmlformats.org/officeDocument/2006/relationships/hyperlink" Target="https://pravo-search.minjust.ru/bigs/showDocument.html?id=5F45AB6B-D85E-4641-BD6E-8E78FA3F61F1" TargetMode="External"/><Relationship Id="rId8" Type="http://schemas.openxmlformats.org/officeDocument/2006/relationships/hyperlink" Target="http://pravo.minjust.ru:8080/bigs/showDocument.html?id=BE37CF43-D110-44C4-9B72-E50E8F5A0A0C" TargetMode="External"/><Relationship Id="rId98" Type="http://schemas.openxmlformats.org/officeDocument/2006/relationships/hyperlink" Target="https://pravo-search.minjust.ru/bigs/showDocument.html?id=96E20C02-1B12-465A-B64C-24AA92270007" TargetMode="External"/><Relationship Id="rId121" Type="http://schemas.openxmlformats.org/officeDocument/2006/relationships/hyperlink" Target="https://pravo-search.minjust.ru/bigs/showDocument.html?id=5F45AB6B-D85E-4641-BD6E-8E78FA3F61F1" TargetMode="External"/><Relationship Id="rId142" Type="http://schemas.openxmlformats.org/officeDocument/2006/relationships/hyperlink" Target="http://zakon.scli.ru/" TargetMode="External"/><Relationship Id="rId163" Type="http://schemas.openxmlformats.org/officeDocument/2006/relationships/hyperlink" Target="https://pravo-search.minjust.ru/bigs/showDocument.html?id=2ADC5ED3-95ED-4D44-B4C7-B9A01788983B" TargetMode="External"/><Relationship Id="rId184" Type="http://schemas.openxmlformats.org/officeDocument/2006/relationships/hyperlink" Target="http://pravo.minjust.ru:8080/bigs/showDocument.html?id=4C178340-4C1F-462E-A749-9F247BFDC566" TargetMode="External"/><Relationship Id="rId219" Type="http://schemas.openxmlformats.org/officeDocument/2006/relationships/hyperlink" Target="http://pravo.minjust.ru:8080/bigs/showDocument.html?id=F9972288-11DF-4FB0-A866-9BDC0A22DDB9" TargetMode="External"/><Relationship Id="rId370" Type="http://schemas.openxmlformats.org/officeDocument/2006/relationships/hyperlink" Target="http://pravo.minjust.ru:8080/bigs/showDocument.html?id=A97184F4-9E2A-4B63-86E3-C3D689402695" TargetMode="External"/><Relationship Id="rId391" Type="http://schemas.openxmlformats.org/officeDocument/2006/relationships/hyperlink" Target="http://zakon.scli.ru/" TargetMode="External"/><Relationship Id="rId405" Type="http://schemas.openxmlformats.org/officeDocument/2006/relationships/hyperlink" Target="http://zakon.scli.ru/" TargetMode="External"/><Relationship Id="rId426" Type="http://schemas.openxmlformats.org/officeDocument/2006/relationships/hyperlink" Target="http://pravo.minjust.ru:8080/bigs/showDocument.html?id=41A631F8-8FDD-408B-8146-AD2361FCAC84" TargetMode="External"/><Relationship Id="rId447" Type="http://schemas.openxmlformats.org/officeDocument/2006/relationships/hyperlink" Target="http://zakon.scli.ru/" TargetMode="External"/><Relationship Id="rId230" Type="http://schemas.openxmlformats.org/officeDocument/2006/relationships/hyperlink" Target="https://pravo-search.minjust.ru/bigs/showDocument.html?id=9495BCC6-6F7F-4ADF-9F65-DC2FE79D0860" TargetMode="External"/><Relationship Id="rId251" Type="http://schemas.openxmlformats.org/officeDocument/2006/relationships/hyperlink" Target="https://pravo-search.minjust.ru/bigs/showDocument.html?id=2ADC5ED3-95ED-4D44-B4C7-B9A01788983B" TargetMode="External"/><Relationship Id="rId468" Type="http://schemas.openxmlformats.org/officeDocument/2006/relationships/hyperlink" Target="http://pravo.minjust.ru:8080/bigs/showDocument.html?id=F9972288-11DF-4FB0-A866-9BDC0A22DDB9" TargetMode="External"/><Relationship Id="rId25" Type="http://schemas.openxmlformats.org/officeDocument/2006/relationships/hyperlink" Target="https://pravo-search.minjust.ru/bigs/showDocument.html?id=C1189E08-A090-41BF-8029-181C67A97AB8" TargetMode="External"/><Relationship Id="rId46" Type="http://schemas.openxmlformats.org/officeDocument/2006/relationships/hyperlink" Target="https://pravo-search.minjust.ru/bigs/showDocument.html?id=2ADC5ED3-95ED-4D44-B4C7-B9A01788983B" TargetMode="External"/><Relationship Id="rId67" Type="http://schemas.openxmlformats.org/officeDocument/2006/relationships/hyperlink" Target="http://pravo.minjust.ru:8080/bigs/showDocument.html?id=32D82BFA-57A4-4BFF-B369-73456CB4C7B9" TargetMode="External"/><Relationship Id="rId272" Type="http://schemas.openxmlformats.org/officeDocument/2006/relationships/hyperlink" Target="http://pravo.minjust.ru:8080/bigs/showDocument.html?id=41A631F8-8FDD-408B-8146-AD2361FCAC84" TargetMode="External"/><Relationship Id="rId293" Type="http://schemas.openxmlformats.org/officeDocument/2006/relationships/hyperlink" Target="http://zakon.scli.ru/" TargetMode="External"/><Relationship Id="rId307" Type="http://schemas.openxmlformats.org/officeDocument/2006/relationships/hyperlink" Target="http://pravo.minjust.ru:8080/bigs/showDocument.html?id=41A631F8-8FDD-408B-8146-AD2361FCAC84" TargetMode="External"/><Relationship Id="rId328" Type="http://schemas.openxmlformats.org/officeDocument/2006/relationships/hyperlink" Target="http://pravo.minjust.ru:8080/bigs/showDocument.html?id=28C70AF3-5290-4B9F-880D-A6075FC60E3A" TargetMode="External"/><Relationship Id="rId349" Type="http://schemas.openxmlformats.org/officeDocument/2006/relationships/hyperlink" Target="https://pravo-search.minjust.ru/bigs/showDocument.html?id=96E20C02-1B12-465A-B64C-24AA92270007" TargetMode="External"/><Relationship Id="rId88" Type="http://schemas.openxmlformats.org/officeDocument/2006/relationships/hyperlink" Target="http://pravo.minjust.ru:8080/bigs/showDocument.html?id=A97184F4-9E2A-4B63-86E3-C3D689402695" TargetMode="External"/><Relationship Id="rId111" Type="http://schemas.openxmlformats.org/officeDocument/2006/relationships/hyperlink" Target="http://pravo.minjust.ru:8080/bigs/showDocument.html?id=B7E33586-A582-4EFC-B850-13CF829363CB" TargetMode="External"/><Relationship Id="rId132" Type="http://schemas.openxmlformats.org/officeDocument/2006/relationships/hyperlink" Target="https://pravo-search.minjust.ru/bigs/showDocument.html?id=96E20C02-1B12-465A-B64C-24AA92270007" TargetMode="External"/><Relationship Id="rId153" Type="http://schemas.openxmlformats.org/officeDocument/2006/relationships/hyperlink" Target="http://zakon.scli.ru/" TargetMode="External"/><Relationship Id="rId174" Type="http://schemas.openxmlformats.org/officeDocument/2006/relationships/hyperlink" Target="http://pravo.minjust.ru:8080/bigs/showDocument.html?id=51E5A6FD-5B54-4830-A3C6-8F5E4742776E" TargetMode="External"/><Relationship Id="rId195" Type="http://schemas.openxmlformats.org/officeDocument/2006/relationships/hyperlink" Target="https://pravo-search.minjust.ru/bigs/showDocument.html?id=5F45AB6B-D85E-4641-BD6E-8E78FA3F61F1" TargetMode="External"/><Relationship Id="rId209" Type="http://schemas.openxmlformats.org/officeDocument/2006/relationships/hyperlink" Target="http://pravo.minjust.ru:8080/bigs/showDocument.html?id=F9972288-11DF-4FB0-A866-9BDC0A22DDB9" TargetMode="External"/><Relationship Id="rId360" Type="http://schemas.openxmlformats.org/officeDocument/2006/relationships/hyperlink" Target="http://pravo.minjust.ru:8080/bigs/showDocument.html?id=F9972288-11DF-4FB0-A866-9BDC0A22DDB9" TargetMode="External"/><Relationship Id="rId381" Type="http://schemas.openxmlformats.org/officeDocument/2006/relationships/hyperlink" Target="https://pravo-search.minjust.ru/bigs/showDocument.html?id=5F45AB6B-D85E-4641-BD6E-8E78FA3F61F1" TargetMode="External"/><Relationship Id="rId416" Type="http://schemas.openxmlformats.org/officeDocument/2006/relationships/hyperlink" Target="http://zakon.scli.ru/" TargetMode="External"/><Relationship Id="rId220" Type="http://schemas.openxmlformats.org/officeDocument/2006/relationships/hyperlink" Target="https://pravo-search.minjust.ru/bigs/showDocument.html?id=96E20C02-1B12-465A-B64C-24AA92270007" TargetMode="External"/><Relationship Id="rId241" Type="http://schemas.openxmlformats.org/officeDocument/2006/relationships/hyperlink" Target="http://zakon.scli.ru/" TargetMode="External"/><Relationship Id="rId437" Type="http://schemas.openxmlformats.org/officeDocument/2006/relationships/hyperlink" Target="https://pravo-search.minjust.ru/bigs/showDocument.html?id=5F45AB6B-D85E-4641-BD6E-8E78FA3F61F1" TargetMode="External"/><Relationship Id="rId458" Type="http://schemas.openxmlformats.org/officeDocument/2006/relationships/hyperlink" Target="https://pravo-search.minjust.ru/bigs/showDocument.html?id=5F45AB6B-D85E-4641-BD6E-8E78FA3F61F1" TargetMode="External"/><Relationship Id="rId479" Type="http://schemas.openxmlformats.org/officeDocument/2006/relationships/fontTable" Target="fontTable.xml"/><Relationship Id="rId15" Type="http://schemas.openxmlformats.org/officeDocument/2006/relationships/hyperlink" Target="http://pravo.minjust.ru:8080/bigs/showDocument.html?id=51E5A6FD-5B54-4830-A3C6-8F5E4742776E" TargetMode="External"/><Relationship Id="rId36" Type="http://schemas.openxmlformats.org/officeDocument/2006/relationships/hyperlink" Target="http://zakon.scli.ru/" TargetMode="External"/><Relationship Id="rId57" Type="http://schemas.openxmlformats.org/officeDocument/2006/relationships/hyperlink" Target="https://pravo-search.minjust.ru/bigs/showDocument.html?id=9495BCC6-6F7F-4ADF-9F65-DC2FE79D0860" TargetMode="External"/><Relationship Id="rId262" Type="http://schemas.openxmlformats.org/officeDocument/2006/relationships/hyperlink" Target="http://pravo.minjust.ru:8080/bigs/showDocument.html?id=B093B8D3-BDFE-40EA-A5D8-02396B34E046" TargetMode="External"/><Relationship Id="rId283" Type="http://schemas.openxmlformats.org/officeDocument/2006/relationships/hyperlink" Target="https://pravo-search.minjust.ru/bigs/showDocument.html?id=2ADC5ED3-95ED-4D44-B4C7-B9A01788983B" TargetMode="External"/><Relationship Id="rId318" Type="http://schemas.openxmlformats.org/officeDocument/2006/relationships/hyperlink" Target="http://pravo.minjust.ru:8080/bigs/showDocument.html?id=51E5A6FD-5B54-4830-A3C6-8F5E4742776E" TargetMode="External"/><Relationship Id="rId339" Type="http://schemas.openxmlformats.org/officeDocument/2006/relationships/hyperlink" Target="http://pravo.minjust.ru:8080/bigs/showDocument.html?id=F9972288-11DF-4FB0-A866-9BDC0A22DDB9" TargetMode="External"/><Relationship Id="rId78" Type="http://schemas.openxmlformats.org/officeDocument/2006/relationships/hyperlink" Target="https://pravo-search.minjust.ru/bigs/showDocument.html?id=0F30473D-574D-4F8B-B9E5-AF26B41F7190" TargetMode="External"/><Relationship Id="rId99" Type="http://schemas.openxmlformats.org/officeDocument/2006/relationships/hyperlink" Target="http://pravo.minjust.ru:8080/bigs/showDocument.html?id=28C70AF3-5290-4B9F-880D-A6075FC60E3A" TargetMode="External"/><Relationship Id="rId101" Type="http://schemas.openxmlformats.org/officeDocument/2006/relationships/hyperlink" Target="http://pravo.minjust.ru:8080/bigs/showDocument.html?id=51E5A6FD-5B54-4830-A3C6-8F5E4742776E" TargetMode="External"/><Relationship Id="rId122" Type="http://schemas.openxmlformats.org/officeDocument/2006/relationships/hyperlink" Target="http://pravo.minjust.ru:8080/bigs/showDocument.html?id=9AA48369-618A-4BB4-B4B8-AE15F2B7EBF6" TargetMode="External"/><Relationship Id="rId143" Type="http://schemas.openxmlformats.org/officeDocument/2006/relationships/hyperlink" Target="http://zakon.scli.ru/" TargetMode="External"/><Relationship Id="rId164" Type="http://schemas.openxmlformats.org/officeDocument/2006/relationships/hyperlink" Target="http://pravo.minjust.ru:8080/bigs/showDocument.html?id=51E5A6FD-5B54-4830-A3C6-8F5E4742776E" TargetMode="External"/><Relationship Id="rId185" Type="http://schemas.openxmlformats.org/officeDocument/2006/relationships/hyperlink" Target="https://pravo-search.minjust.ru/bigs/showDocument.html?id=5F45AB6B-D85E-4641-BD6E-8E78FA3F61F1" TargetMode="External"/><Relationship Id="rId350" Type="http://schemas.openxmlformats.org/officeDocument/2006/relationships/hyperlink" Target="https://pravo-search.minjust.ru/bigs/showDocument.html?id=2ADC5ED3-95ED-4D44-B4C7-B9A01788983B" TargetMode="External"/><Relationship Id="rId371" Type="http://schemas.openxmlformats.org/officeDocument/2006/relationships/hyperlink" Target="https://pravo-search.minjust.ru/bigs/showDocument.html?id=C1189E08-A090-41BF-8029-181C67A97AB8" TargetMode="External"/><Relationship Id="rId406" Type="http://schemas.openxmlformats.org/officeDocument/2006/relationships/hyperlink" Target="http://zakon.scli.ru/" TargetMode="External"/><Relationship Id="rId9" Type="http://schemas.openxmlformats.org/officeDocument/2006/relationships/hyperlink" Target="http://pravo.minjust.ru:8080/bigs/showDocument.html?id=B4594459-86D2-4FF2-B8B9-7037E8BDE485" TargetMode="External"/><Relationship Id="rId210" Type="http://schemas.openxmlformats.org/officeDocument/2006/relationships/hyperlink" Target="http://pravo.minjust.ru:8080/bigs/showDocument.html?id=F9972288-11DF-4FB0-A866-9BDC0A22DDB9" TargetMode="External"/><Relationship Id="rId392" Type="http://schemas.openxmlformats.org/officeDocument/2006/relationships/hyperlink" Target="http://pravo.minjust.ru:8080/bigs/showDocument.html?id=4C178340-4C1F-462E-A749-9F247BFDC566" TargetMode="External"/><Relationship Id="rId427" Type="http://schemas.openxmlformats.org/officeDocument/2006/relationships/hyperlink" Target="http://zakon.scli.ru/" TargetMode="External"/><Relationship Id="rId448" Type="http://schemas.openxmlformats.org/officeDocument/2006/relationships/hyperlink" Target="http://zakon.scli.ru/" TargetMode="External"/><Relationship Id="rId469" Type="http://schemas.openxmlformats.org/officeDocument/2006/relationships/hyperlink" Target="http://zakon.scli.ru/" TargetMode="External"/><Relationship Id="rId26" Type="http://schemas.openxmlformats.org/officeDocument/2006/relationships/hyperlink" Target="https://pravo-search.minjust.ru/bigs/showDocument.html?id=9495BCC6-6F7F-4ADF-9F65-DC2FE79D0860" TargetMode="External"/><Relationship Id="rId231" Type="http://schemas.openxmlformats.org/officeDocument/2006/relationships/hyperlink" Target="https://pravo-search.minjust.ru/bigs/showDocument.html?id=0F30473D-574D-4F8B-B9E5-AF26B41F7190" TargetMode="External"/><Relationship Id="rId252" Type="http://schemas.openxmlformats.org/officeDocument/2006/relationships/hyperlink" Target="http://pravo.minjust.ru:8080/bigs/showDocument.html?id=96E20C02-1B12-465A-B64C-24AA92270007" TargetMode="External"/><Relationship Id="rId273" Type="http://schemas.openxmlformats.org/officeDocument/2006/relationships/hyperlink" Target="https://pravo-search.minjust.ru/bigs/showDocument.html?id=5F45AB6B-D85E-4641-BD6E-8E78FA3F61F1" TargetMode="External"/><Relationship Id="rId294" Type="http://schemas.openxmlformats.org/officeDocument/2006/relationships/hyperlink" Target="https://pravo-search.minjust.ru/bigs/showDocument.html?id=5F45AB6B-D85E-4641-BD6E-8E78FA3F61F1" TargetMode="External"/><Relationship Id="rId308" Type="http://schemas.openxmlformats.org/officeDocument/2006/relationships/hyperlink" Target="http://pravo.minjust.ru:8080/bigs/showDocument.html?id=A97184F4-9E2A-4B63-86E3-C3D689402695" TargetMode="External"/><Relationship Id="rId329" Type="http://schemas.openxmlformats.org/officeDocument/2006/relationships/hyperlink" Target="http://zakon.scli.ru/" TargetMode="External"/><Relationship Id="rId480" Type="http://schemas.openxmlformats.org/officeDocument/2006/relationships/theme" Target="theme/theme1.xml"/><Relationship Id="rId47" Type="http://schemas.openxmlformats.org/officeDocument/2006/relationships/hyperlink" Target="http://pravo.minjust.ru:8080/bigs/showDocument.html?id=17F5DD95-CF31-40B9-908A-E266903E6C80" TargetMode="External"/><Relationship Id="rId68" Type="http://schemas.openxmlformats.org/officeDocument/2006/relationships/hyperlink" Target="http://pravo.minjust.ru:8080/bigs/showDocument.html?id=17F5DD95-CF31-40B9-908A-E266903E6C80" TargetMode="External"/><Relationship Id="rId89" Type="http://schemas.openxmlformats.org/officeDocument/2006/relationships/hyperlink" Target="http://pravo.minjust.ru:8080/bigs/showDocument.html?id=28C70AF3-5290-4B9F-880D-A6075FC60E3A" TargetMode="External"/><Relationship Id="rId112" Type="http://schemas.openxmlformats.org/officeDocument/2006/relationships/hyperlink" Target="http://zakon.scli.ru/" TargetMode="External"/><Relationship Id="rId133" Type="http://schemas.openxmlformats.org/officeDocument/2006/relationships/hyperlink" Target="http://pravo.minjust.ru:8080/bigs/showDocument.html?id=48F93E45-1499-4BF2-8B52-D901E9A9A43C" TargetMode="External"/><Relationship Id="rId154" Type="http://schemas.openxmlformats.org/officeDocument/2006/relationships/hyperlink" Target="http://pravo.minjust.ru:8080/bigs/showDocument.html?id=17F5DD95-CF31-40B9-908A-E266903E6C80" TargetMode="External"/><Relationship Id="rId175" Type="http://schemas.openxmlformats.org/officeDocument/2006/relationships/hyperlink" Target="https://pravo-search.minjust.ru/bigs/showDocument.html?id=C1189E08-A090-41BF-8029-181C67A97AB8" TargetMode="External"/><Relationship Id="rId340" Type="http://schemas.openxmlformats.org/officeDocument/2006/relationships/hyperlink" Target="https://pravo-search.minjust.ru/bigs/showDocument.html?id=5F45AB6B-D85E-4641-BD6E-8E78FA3F61F1" TargetMode="External"/><Relationship Id="rId361" Type="http://schemas.openxmlformats.org/officeDocument/2006/relationships/hyperlink" Target="https://pravo-search.minjust.ru/bigs/showDocument.html?id=5F45AB6B-D85E-4641-BD6E-8E78FA3F61F1" TargetMode="External"/><Relationship Id="rId196" Type="http://schemas.openxmlformats.org/officeDocument/2006/relationships/hyperlink" Target="https://pravo-search.minjust.ru/bigs/showDocument.html?id=9495BCC6-6F7F-4ADF-9F65-DC2FE79D0860" TargetMode="External"/><Relationship Id="rId200" Type="http://schemas.openxmlformats.org/officeDocument/2006/relationships/hyperlink" Target="http://pravo.minjust.ru:8080/bigs/showDocument.html?id=F9972288-11DF-4FB0-A866-9BDC0A22DDB9" TargetMode="External"/><Relationship Id="rId382" Type="http://schemas.openxmlformats.org/officeDocument/2006/relationships/hyperlink" Target="http://pravo.minjust.ru:8080/bigs/showDocument.html?id=F9972288-11DF-4FB0-A866-9BDC0A22DDB9" TargetMode="External"/><Relationship Id="rId417" Type="http://schemas.openxmlformats.org/officeDocument/2006/relationships/hyperlink" Target="http://pravo.minjust.ru:8080/bigs/showDocument.html?id=41A631F8-8FDD-408B-8146-AD2361FCAC84" TargetMode="External"/><Relationship Id="rId438" Type="http://schemas.openxmlformats.org/officeDocument/2006/relationships/hyperlink" Target="https://pravo-search.minjust.ru/bigs/showDocument.html?id=9495BCC6-6F7F-4ADF-9F65-DC2FE79D0860" TargetMode="External"/><Relationship Id="rId459" Type="http://schemas.openxmlformats.org/officeDocument/2006/relationships/hyperlink" Target="http://pravo.minjust.ru:8080/bigs/showDocument.html?id=15D4560C-D530-4955-BF7E-F734337AE80B" TargetMode="External"/><Relationship Id="rId16" Type="http://schemas.openxmlformats.org/officeDocument/2006/relationships/hyperlink" Target="http://pravo.minjust.ru:8080/bigs/showDocument.html?id=32D82BFA-57A4-4BFF-B369-73456CB4C7B9" TargetMode="External"/><Relationship Id="rId221" Type="http://schemas.openxmlformats.org/officeDocument/2006/relationships/hyperlink" Target="http://zakon.scli.ru/" TargetMode="External"/><Relationship Id="rId242" Type="http://schemas.openxmlformats.org/officeDocument/2006/relationships/hyperlink" Target="http://pravo.minjust.ru:8080/bigs/showDocument.html?id=96E20C02-1B12-465A-B64C-24AA92270007" TargetMode="External"/><Relationship Id="rId263" Type="http://schemas.openxmlformats.org/officeDocument/2006/relationships/hyperlink" Target="https://pravo-search.minjust.ru/bigs/showDocument.html?id=2ADC5ED3-95ED-4D44-B4C7-B9A01788983B" TargetMode="External"/><Relationship Id="rId284" Type="http://schemas.openxmlformats.org/officeDocument/2006/relationships/hyperlink" Target="https://pravo-search.minjust.ru/bigs/showDocument.html?id=6682DDF3-A0C4-43A2-B9E2-1FFEC9578268" TargetMode="External"/><Relationship Id="rId319" Type="http://schemas.openxmlformats.org/officeDocument/2006/relationships/hyperlink" Target="https://pravo-search.minjust.ru/bigs/showDocument.html?id=5F45AB6B-D85E-4641-BD6E-8E78FA3F61F1" TargetMode="External"/><Relationship Id="rId470" Type="http://schemas.openxmlformats.org/officeDocument/2006/relationships/hyperlink" Target="http://zakon.scli.ru/" TargetMode="External"/><Relationship Id="rId37" Type="http://schemas.openxmlformats.org/officeDocument/2006/relationships/hyperlink" Target="http://zakon.scli.ru/" TargetMode="External"/><Relationship Id="rId58" Type="http://schemas.openxmlformats.org/officeDocument/2006/relationships/hyperlink" Target="https://pravo-search.minjust.ru/bigs/showDocument.html?id=2ADC5ED3-95ED-4D44-B4C7-B9A01788983B" TargetMode="External"/><Relationship Id="rId79" Type="http://schemas.openxmlformats.org/officeDocument/2006/relationships/hyperlink" Target="http://pravo.minjust.ru:8080/bigs/showDocument.html?id=FE7CD012-4B51-4349-915D-7A70787D4FC1" TargetMode="External"/><Relationship Id="rId102" Type="http://schemas.openxmlformats.org/officeDocument/2006/relationships/hyperlink" Target="http://pravo.minjust.ru:8080/bigs/showDocument.html?id=F9972288-11DF-4FB0-A866-9BDC0A22DDB9" TargetMode="External"/><Relationship Id="rId123" Type="http://schemas.openxmlformats.org/officeDocument/2006/relationships/hyperlink" Target="http://pravo.minjust.ru:8080/bigs/showDocument.html?id=23BFA9AF-B847-4F54-8403-F2E327C4305A" TargetMode="External"/><Relationship Id="rId144" Type="http://schemas.openxmlformats.org/officeDocument/2006/relationships/hyperlink" Target="http://zakon.scli.ru/" TargetMode="External"/><Relationship Id="rId330" Type="http://schemas.openxmlformats.org/officeDocument/2006/relationships/hyperlink" Target="https://pravo-search.minjust.ru/bigs/showDocument.html?id=5F45AB6B-D85E-4641-BD6E-8E78FA3F61F1" TargetMode="External"/><Relationship Id="rId90" Type="http://schemas.openxmlformats.org/officeDocument/2006/relationships/hyperlink" Target="http://pravo.minjust.ru:8080/bigs/showDocument.html?id=E999DCF9-926B-4FA1-9B51-8FD631C66B00" TargetMode="External"/><Relationship Id="rId165" Type="http://schemas.openxmlformats.org/officeDocument/2006/relationships/hyperlink" Target="http://pravo.minjust.ru:8080/bigs/showDocument.html?id=96E20C02-1B12-465A-B64C-24AA92270007" TargetMode="External"/><Relationship Id="rId186" Type="http://schemas.openxmlformats.org/officeDocument/2006/relationships/hyperlink" Target="https://pravo-search.minjust.ru/bigs/showDocument.html?id=9AA48369-618A-4BB4-B4B8-AE15F2B7EBF6" TargetMode="External"/><Relationship Id="rId351" Type="http://schemas.openxmlformats.org/officeDocument/2006/relationships/hyperlink" Target="https://pravo-search.minjust.ru/bigs/showDocument.html?id=2ADC5ED3-95ED-4D44-B4C7-B9A01788983B" TargetMode="External"/><Relationship Id="rId372" Type="http://schemas.openxmlformats.org/officeDocument/2006/relationships/hyperlink" Target="https://pravo-search.minjust.ru/bigs/showDocument.html?id=9495BCC6-6F7F-4ADF-9F65-DC2FE79D0860" TargetMode="External"/><Relationship Id="rId393" Type="http://schemas.openxmlformats.org/officeDocument/2006/relationships/hyperlink" Target="https://pravo-search.minjust.ru/bigs/showDocument.html?id=15D4560C-D530-4955-BF7E-F734337AE80B" TargetMode="External"/><Relationship Id="rId407" Type="http://schemas.openxmlformats.org/officeDocument/2006/relationships/hyperlink" Target="https://pravo-search.minjust.ru/bigs/showDocument.html?id=8F21B21C-A408-42C4-B9FE-A939B863C84A" TargetMode="External"/><Relationship Id="rId428" Type="http://schemas.openxmlformats.org/officeDocument/2006/relationships/hyperlink" Target="https://pravo-search.minjust.ru/bigs/showDocument.html?id=9495BCC6-6F7F-4ADF-9F65-DC2FE79D0860" TargetMode="External"/><Relationship Id="rId449" Type="http://schemas.openxmlformats.org/officeDocument/2006/relationships/hyperlink" Target="http://pravo.minjust.ru:8080/bigs/showDocument.html?id=F9972288-11DF-4FB0-A866-9BDC0A22DDB9" TargetMode="External"/><Relationship Id="rId211" Type="http://schemas.openxmlformats.org/officeDocument/2006/relationships/hyperlink" Target="https://pravo-search.minjust.ru/bigs/showDocument.html?id=2ADC5ED3-95ED-4D44-B4C7-B9A01788983B" TargetMode="External"/><Relationship Id="rId232" Type="http://schemas.openxmlformats.org/officeDocument/2006/relationships/hyperlink" Target="http://zakon.scli.ru/" TargetMode="External"/><Relationship Id="rId253" Type="http://schemas.openxmlformats.org/officeDocument/2006/relationships/hyperlink" Target="http://pravo.minjust.ru:8080/bigs/showDocument.html?id=A97184F4-9E2A-4B63-86E3-C3D689402695" TargetMode="External"/><Relationship Id="rId274" Type="http://schemas.openxmlformats.org/officeDocument/2006/relationships/hyperlink" Target="http://pravo.minjust.ru:8080/bigs/showDocument.html?id=B093B8D3-BDFE-40EA-A5D8-02396B34E046" TargetMode="External"/><Relationship Id="rId295" Type="http://schemas.openxmlformats.org/officeDocument/2006/relationships/hyperlink" Target="http://pravo.minjust.ru:8080/bigs/showDocument.html?id=48F93E45-1499-4BF2-8B52-D901E9A9A43C" TargetMode="External"/><Relationship Id="rId309" Type="http://schemas.openxmlformats.org/officeDocument/2006/relationships/hyperlink" Target="https://pravo-search.minjust.ru/bigs/showDocument.html?id=2ADC5ED3-95ED-4D44-B4C7-B9A01788983B" TargetMode="External"/><Relationship Id="rId460" Type="http://schemas.openxmlformats.org/officeDocument/2006/relationships/hyperlink" Target="http://pravo.minjust.ru:8080/bigs/showDocument.html?id=F9972288-11DF-4FB0-A866-9BDC0A22DDB9" TargetMode="External"/><Relationship Id="rId27" Type="http://schemas.openxmlformats.org/officeDocument/2006/relationships/hyperlink" Target="http://pravo.minjust.ru:8080/bigs/showDocument.html?id=28C70AF3-5290-4B9F-880D-A6075FC60E3A" TargetMode="External"/><Relationship Id="rId48" Type="http://schemas.openxmlformats.org/officeDocument/2006/relationships/hyperlink" Target="https://pravo-search.minjust.ru/bigs/showDocument.html?id=5F45AB6B-D85E-4641-BD6E-8E78FA3F61F1" TargetMode="External"/><Relationship Id="rId69" Type="http://schemas.openxmlformats.org/officeDocument/2006/relationships/hyperlink" Target="https://pravo-search.minjust.ru/bigs/showDocument.html?id=5F45AB6B-D85E-4641-BD6E-8E78FA3F61F1" TargetMode="External"/><Relationship Id="rId113" Type="http://schemas.openxmlformats.org/officeDocument/2006/relationships/hyperlink" Target="http://pravo.minjust.ru:8080/bigs/showDocument.html?id=A97184F4-9E2A-4B63-86E3-C3D689402695" TargetMode="External"/><Relationship Id="rId134" Type="http://schemas.openxmlformats.org/officeDocument/2006/relationships/hyperlink" Target="http://pravo.minjust.ru:8080/bigs/showDocument.html?id=41A631F8-8FDD-408B-8146-AD2361FCAC84" TargetMode="External"/><Relationship Id="rId320" Type="http://schemas.openxmlformats.org/officeDocument/2006/relationships/hyperlink" Target="https://pravo-search.minjust.ru/bigs/showDocument.html?id=5F45AB6B-D85E-4641-BD6E-8E78FA3F61F1" TargetMode="External"/><Relationship Id="rId80" Type="http://schemas.openxmlformats.org/officeDocument/2006/relationships/hyperlink" Target="http://zakon.scli.ru/" TargetMode="External"/><Relationship Id="rId155" Type="http://schemas.openxmlformats.org/officeDocument/2006/relationships/hyperlink" Target="https://pravo-search.minjust.ru/bigs/showDocument.html?id=0F30473D-574D-4F8B-B9E5-AF26B41F7190" TargetMode="External"/><Relationship Id="rId176" Type="http://schemas.openxmlformats.org/officeDocument/2006/relationships/hyperlink" Target="http://pravo.minjust.ru:8080/bigs/showDocument.html?id=F9972288-11DF-4FB0-A866-9BDC0A22DDB9" TargetMode="External"/><Relationship Id="rId197" Type="http://schemas.openxmlformats.org/officeDocument/2006/relationships/hyperlink" Target="http://pravo.minjust.ru:8080/bigs/showDocument.html?id=F9972288-11DF-4FB0-A866-9BDC0A22DDB9" TargetMode="External"/><Relationship Id="rId341" Type="http://schemas.openxmlformats.org/officeDocument/2006/relationships/hyperlink" Target="https://pravo-search.minjust.ru/bigs/showDocument.html?id=96E20C02-1B12-465A-B64C-24AA92270007" TargetMode="External"/><Relationship Id="rId362" Type="http://schemas.openxmlformats.org/officeDocument/2006/relationships/hyperlink" Target="http://pravo.minjust.ru:8080/bigs/showDocument.html?id=48F93E45-1499-4BF2-8B52-D901E9A9A43C" TargetMode="External"/><Relationship Id="rId383" Type="http://schemas.openxmlformats.org/officeDocument/2006/relationships/hyperlink" Target="http://pravo.minjust.ru:8080/bigs/showDocument.html?id=28C70AF3-5290-4B9F-880D-A6075FC60E3A" TargetMode="External"/><Relationship Id="rId418" Type="http://schemas.openxmlformats.org/officeDocument/2006/relationships/hyperlink" Target="https://pravo-search.minjust.ru/bigs/showDocument.html?id=5F45AB6B-D85E-4641-BD6E-8E78FA3F61F1" TargetMode="External"/><Relationship Id="rId439" Type="http://schemas.openxmlformats.org/officeDocument/2006/relationships/hyperlink" Target="https://pravo-search.minjust.ru/bigs/showDocument.html?id=9495BCC6-6F7F-4ADF-9F65-DC2FE79D0860" TargetMode="External"/><Relationship Id="rId201" Type="http://schemas.openxmlformats.org/officeDocument/2006/relationships/hyperlink" Target="https://pravo-search.minjust.ru/bigs/showDocument.html?id=9495BCC6-6F7F-4ADF-9F65-DC2FE79D0860" TargetMode="External"/><Relationship Id="rId222" Type="http://schemas.openxmlformats.org/officeDocument/2006/relationships/hyperlink" Target="http://pravo.minjust.ru:8080/bigs/showDocument.html?id=F9972288-11DF-4FB0-A866-9BDC0A22DDB9" TargetMode="External"/><Relationship Id="rId243" Type="http://schemas.openxmlformats.org/officeDocument/2006/relationships/hyperlink" Target="http://pravo.minjust.ru:8080/bigs/showDocument.html?id=48F93E45-1499-4BF2-8B52-D901E9A9A43C" TargetMode="External"/><Relationship Id="rId264" Type="http://schemas.openxmlformats.org/officeDocument/2006/relationships/hyperlink" Target="http://pravo.minjust.ru:8080/bigs/showDocument.html?id=A97184F4-9E2A-4B63-86E3-C3D689402695" TargetMode="External"/><Relationship Id="rId285" Type="http://schemas.openxmlformats.org/officeDocument/2006/relationships/hyperlink" Target="http://pravo.minjust.ru:8080/bigs/showDocument.html?id=E262A5DE-C87F-42B7-A120-7DCF949D8830" TargetMode="External"/><Relationship Id="rId450" Type="http://schemas.openxmlformats.org/officeDocument/2006/relationships/hyperlink" Target="http://zakon.scli.ru/" TargetMode="External"/><Relationship Id="rId471" Type="http://schemas.openxmlformats.org/officeDocument/2006/relationships/hyperlink" Target="http://zakon.scli.ru/" TargetMode="External"/><Relationship Id="rId17" Type="http://schemas.openxmlformats.org/officeDocument/2006/relationships/hyperlink" Target="http://pravo.minjust.ru:8080/bigs/showDocument.html?id=17F5DD95-CF31-40B9-908A-E266903E6C80" TargetMode="External"/><Relationship Id="rId38" Type="http://schemas.openxmlformats.org/officeDocument/2006/relationships/hyperlink" Target="http://zakon.scli.ru/" TargetMode="External"/><Relationship Id="rId59" Type="http://schemas.openxmlformats.org/officeDocument/2006/relationships/hyperlink" Target="https://pravo-search.minjust.ru/bigs/showDocument.html?id=0F30473D-574D-4F8B-B9E5-AF26B41F7190" TargetMode="External"/><Relationship Id="rId103" Type="http://schemas.openxmlformats.org/officeDocument/2006/relationships/hyperlink" Target="https://pravo-search.minjust.ru/bigs/showDocument.html?id=2ADC5ED3-95ED-4D44-B4C7-B9A01788983B" TargetMode="External"/><Relationship Id="rId124" Type="http://schemas.openxmlformats.org/officeDocument/2006/relationships/hyperlink" Target="http://pravo.minjust.ru:8080/bigs/showDocument.html?id=EB042C48-DE0E-4DBE-8305-4D48DDDB63A2" TargetMode="External"/><Relationship Id="rId310" Type="http://schemas.openxmlformats.org/officeDocument/2006/relationships/hyperlink" Target="https://pravo-search.minjust.ru/bigs/showDocument.html?id=CF1F5643-3AEB-4438-9333-2E47F2A9D0E7" TargetMode="External"/><Relationship Id="rId70" Type="http://schemas.openxmlformats.org/officeDocument/2006/relationships/hyperlink" Target="https://pravo-search.minjust.ru/bigs/showDocument.html?id=2ADC5ED3-95ED-4D44-B4C7-B9A01788983B" TargetMode="External"/><Relationship Id="rId91" Type="http://schemas.openxmlformats.org/officeDocument/2006/relationships/hyperlink" Target="http://pravo.minjust.ru:8080/bigs/showDocument.html?id=4C178340-4C1F-462E-A749-9F247BFDC566" TargetMode="External"/><Relationship Id="rId145" Type="http://schemas.openxmlformats.org/officeDocument/2006/relationships/hyperlink" Target="http://pravo.minjust.ru:8080/bigs/showDocument.html?id=17F5DD95-CF31-40B9-908A-E266903E6C80" TargetMode="External"/><Relationship Id="rId166" Type="http://schemas.openxmlformats.org/officeDocument/2006/relationships/hyperlink" Target="http://pravo.minjust.ru:8080/bigs/showDocument.html?id=B093B8D3-BDFE-40EA-A5D8-02396B34E046" TargetMode="External"/><Relationship Id="rId187" Type="http://schemas.openxmlformats.org/officeDocument/2006/relationships/hyperlink" Target="http://pravo.minjust.ru:8080/bigs/showDocument.html?id=B093B8D3-BDFE-40EA-A5D8-02396B34E046" TargetMode="External"/><Relationship Id="rId331" Type="http://schemas.openxmlformats.org/officeDocument/2006/relationships/hyperlink" Target="https://pravo-search.minjust.ru/bigs/showDocument.html?id=5F45AB6B-D85E-4641-BD6E-8E78FA3F61F1" TargetMode="External"/><Relationship Id="rId352" Type="http://schemas.openxmlformats.org/officeDocument/2006/relationships/hyperlink" Target="http://zakon.scli.ru/" TargetMode="External"/><Relationship Id="rId373" Type="http://schemas.openxmlformats.org/officeDocument/2006/relationships/hyperlink" Target="http://pravo.minjust.ru:8080/bigs/showDocument.html?id=F9972288-11DF-4FB0-A866-9BDC0A22DDB9" TargetMode="External"/><Relationship Id="rId394" Type="http://schemas.openxmlformats.org/officeDocument/2006/relationships/hyperlink" Target="http://pravo.minjust.ru:8080/bigs/showDocument.html?id=48F93E45-1499-4BF2-8B52-D901E9A9A43C" TargetMode="External"/><Relationship Id="rId408" Type="http://schemas.openxmlformats.org/officeDocument/2006/relationships/hyperlink" Target="https://pravo-search.minjust.ru/bigs/showDocument.html?id=2ADC5ED3-95ED-4D44-B4C7-B9A01788983B" TargetMode="External"/><Relationship Id="rId429" Type="http://schemas.openxmlformats.org/officeDocument/2006/relationships/hyperlink" Target="http://zakon.scli.ru/" TargetMode="External"/><Relationship Id="rId1" Type="http://schemas.openxmlformats.org/officeDocument/2006/relationships/styles" Target="styles.xml"/><Relationship Id="rId212" Type="http://schemas.openxmlformats.org/officeDocument/2006/relationships/hyperlink" Target="http://pravo.minjust.ru:8080/bigs/showDocument.html?id=F9972288-11DF-4FB0-A866-9BDC0A22DDB9" TargetMode="External"/><Relationship Id="rId233" Type="http://schemas.openxmlformats.org/officeDocument/2006/relationships/hyperlink" Target="http://zakon.scli.ru/" TargetMode="External"/><Relationship Id="rId254" Type="http://schemas.openxmlformats.org/officeDocument/2006/relationships/hyperlink" Target="http://pravo.minjust.ru:8080/bigs/showDocument.html?id=41A631F8-8FDD-408B-8146-AD2361FCAC84" TargetMode="External"/><Relationship Id="rId440" Type="http://schemas.openxmlformats.org/officeDocument/2006/relationships/hyperlink" Target="http://zakon.scli.ru/" TargetMode="External"/><Relationship Id="rId28" Type="http://schemas.openxmlformats.org/officeDocument/2006/relationships/hyperlink" Target="https://pravo-search.minjust.ru/bigs/showDocument.html?id=15D4560C-D530-4955-BF7E-F734337AE80B" TargetMode="External"/><Relationship Id="rId49" Type="http://schemas.openxmlformats.org/officeDocument/2006/relationships/hyperlink" Target="http://pravo.minjust.ru:8080/bigs/showDocument.html?id=B093B8D3-BDFE-40EA-A5D8-02396B34E046" TargetMode="External"/><Relationship Id="rId114" Type="http://schemas.openxmlformats.org/officeDocument/2006/relationships/hyperlink" Target="http://zakon.scli.ru/" TargetMode="External"/><Relationship Id="rId275" Type="http://schemas.openxmlformats.org/officeDocument/2006/relationships/hyperlink" Target="https://pravo-search.minjust.ru/bigs/showDocument.html?id=60E08DD3-A113-4C2C-BF2A-D7CDCD7938DE" TargetMode="External"/><Relationship Id="rId296" Type="http://schemas.openxmlformats.org/officeDocument/2006/relationships/hyperlink" Target="http://pravo.minjust.ru:8080/bigs/showDocument.html?id=A97184F4-9E2A-4B63-86E3-C3D689402695" TargetMode="External"/><Relationship Id="rId300" Type="http://schemas.openxmlformats.org/officeDocument/2006/relationships/hyperlink" Target="https://pravo-search.minjust.ru/bigs/showDocument.html?id=C1189E08-A090-41BF-8029-181C67A97AB8" TargetMode="External"/><Relationship Id="rId461" Type="http://schemas.openxmlformats.org/officeDocument/2006/relationships/hyperlink" Target="http://pravo.minjust.ru:8080/bigs/showDocument.html?id=F9972288-11DF-4FB0-A866-9BDC0A22DDB9" TargetMode="External"/><Relationship Id="rId60" Type="http://schemas.openxmlformats.org/officeDocument/2006/relationships/hyperlink" Target="https://pravo-search.minjust.ru/bigs/showDocument.html?id=2ADC5ED3-95ED-4D44-B4C7-B9A01788983B" TargetMode="External"/><Relationship Id="rId81" Type="http://schemas.openxmlformats.org/officeDocument/2006/relationships/hyperlink" Target="http://zakon.scli.ru/" TargetMode="External"/><Relationship Id="rId135" Type="http://schemas.openxmlformats.org/officeDocument/2006/relationships/hyperlink" Target="http://pravo.minjust.ru:8080/bigs/showDocument.html?id=96E20C02-1B12-465A-B64C-24AA92270007" TargetMode="External"/><Relationship Id="rId156" Type="http://schemas.openxmlformats.org/officeDocument/2006/relationships/hyperlink" Target="https://pravo-search.minjust.ru/bigs/showDocument.html?id=C1189E08-A090-41BF-8029-181C67A97AB8" TargetMode="External"/><Relationship Id="rId177" Type="http://schemas.openxmlformats.org/officeDocument/2006/relationships/hyperlink" Target="http://pravo.minjust.ru:8080/bigs/showDocument.html?id=F9972288-11DF-4FB0-A866-9BDC0A22DDB9" TargetMode="External"/><Relationship Id="rId198" Type="http://schemas.openxmlformats.org/officeDocument/2006/relationships/hyperlink" Target="http://pravo.minjust.ru:8080/bigs/showDocument.html?id=F9972288-11DF-4FB0-A866-9BDC0A22DDB9" TargetMode="External"/><Relationship Id="rId321" Type="http://schemas.openxmlformats.org/officeDocument/2006/relationships/hyperlink" Target="http://pravo.minjust.ru:8080/bigs/showDocument.html?id=4C178340-4C1F-462E-A749-9F247BFDC566" TargetMode="External"/><Relationship Id="rId342" Type="http://schemas.openxmlformats.org/officeDocument/2006/relationships/hyperlink" Target="https://pravo-search.minjust.ru/bigs/showDocument.html?id=C1189E08-A090-41BF-8029-181C67A97AB8" TargetMode="External"/><Relationship Id="rId363" Type="http://schemas.openxmlformats.org/officeDocument/2006/relationships/hyperlink" Target="http://pravo.minjust.ru:8080/bigs/showDocument.html?id=48F93E45-1499-4BF2-8B52-D901E9A9A43C" TargetMode="External"/><Relationship Id="rId384" Type="http://schemas.openxmlformats.org/officeDocument/2006/relationships/hyperlink" Target="http://zakon.scli.ru/" TargetMode="External"/><Relationship Id="rId419" Type="http://schemas.openxmlformats.org/officeDocument/2006/relationships/hyperlink" Target="https://pravo-search.minjust.ru/bigs/showDocument.html?id=8F21B21C-A408-42C4-B9FE-A939B863C84A" TargetMode="External"/><Relationship Id="rId202" Type="http://schemas.openxmlformats.org/officeDocument/2006/relationships/hyperlink" Target="http://pravo.minjust.ru:8080/bigs/showDocument.html?id=B093B8D3-BDFE-40EA-A5D8-02396B34E046" TargetMode="External"/><Relationship Id="rId223" Type="http://schemas.openxmlformats.org/officeDocument/2006/relationships/hyperlink" Target="https://pravo-search.minjust.ru/bigs/showDocument.html?id=2ADC5ED3-95ED-4D44-B4C7-B9A01788983B" TargetMode="External"/><Relationship Id="rId244" Type="http://schemas.openxmlformats.org/officeDocument/2006/relationships/hyperlink" Target="http://zakon.scli.ru/" TargetMode="External"/><Relationship Id="rId430" Type="http://schemas.openxmlformats.org/officeDocument/2006/relationships/hyperlink" Target="http://zakon.scli.ru/" TargetMode="External"/><Relationship Id="rId18" Type="http://schemas.openxmlformats.org/officeDocument/2006/relationships/hyperlink" Target="http://pravo.minjust.ru:8080/bigs/showDocument.html?id=41A631F8-8FDD-408B-8146-AD2361FCAC84" TargetMode="External"/><Relationship Id="rId39" Type="http://schemas.openxmlformats.org/officeDocument/2006/relationships/hyperlink" Target="http://zakon.scli.ru/" TargetMode="External"/><Relationship Id="rId265" Type="http://schemas.openxmlformats.org/officeDocument/2006/relationships/hyperlink" Target="https://pravo-search.minjust.ru/bigs/showDocument.html?id=9AA48369-618A-4BB4-B4B8-AE15F2B7EBF6" TargetMode="External"/><Relationship Id="rId286" Type="http://schemas.openxmlformats.org/officeDocument/2006/relationships/hyperlink" Target="http://pravo.minjust.ru:8080/bigs/showDocument.html?id=F9972288-11DF-4FB0-A866-9BDC0A22DDB9" TargetMode="External"/><Relationship Id="rId451" Type="http://schemas.openxmlformats.org/officeDocument/2006/relationships/hyperlink" Target="http://zakon.scli.ru/" TargetMode="External"/><Relationship Id="rId472" Type="http://schemas.openxmlformats.org/officeDocument/2006/relationships/hyperlink" Target="http://zakon.scli.ru/" TargetMode="External"/><Relationship Id="rId50" Type="http://schemas.openxmlformats.org/officeDocument/2006/relationships/hyperlink" Target="http://pravo.minjust.ru:8080/bigs/showDocument.html?id=41A631F8-8FDD-408B-8146-AD2361FCAC84" TargetMode="External"/><Relationship Id="rId104" Type="http://schemas.openxmlformats.org/officeDocument/2006/relationships/hyperlink" Target="https://pravo-search.minjust.ru/bigs/showDocument.html?id=0F30473D-574D-4F8B-B9E5-AF26B41F7190" TargetMode="External"/><Relationship Id="rId125" Type="http://schemas.openxmlformats.org/officeDocument/2006/relationships/hyperlink" Target="http://pravo.minjust.ru:8080/bigs/showDocument.html?id=B093B8D3-BDFE-40EA-A5D8-02396B34E046" TargetMode="External"/><Relationship Id="rId146" Type="http://schemas.openxmlformats.org/officeDocument/2006/relationships/hyperlink" Target="http://pravo.minjust.ru:8080/bigs/showDocument.html?id=41A631F8-8FDD-408B-8146-AD2361FCAC84" TargetMode="External"/><Relationship Id="rId167" Type="http://schemas.openxmlformats.org/officeDocument/2006/relationships/hyperlink" Target="http://zakon.scli.ru/" TargetMode="External"/><Relationship Id="rId188" Type="http://schemas.openxmlformats.org/officeDocument/2006/relationships/hyperlink" Target="http://pravo.minjust.ru:8080/bigs/showDocument.html?id=41A631F8-8FDD-408B-8146-AD2361FCAC84" TargetMode="External"/><Relationship Id="rId311" Type="http://schemas.openxmlformats.org/officeDocument/2006/relationships/hyperlink" Target="https://pravo-search.minjust.ru/bigs/showDocument.html?id=C1189E08-A090-41BF-8029-181C67A97AB8" TargetMode="External"/><Relationship Id="rId332" Type="http://schemas.openxmlformats.org/officeDocument/2006/relationships/hyperlink" Target="http://pravo.minjust.ru:8080/bigs/showDocument.html?id=F9972288-11DF-4FB0-A866-9BDC0A22DDB9" TargetMode="External"/><Relationship Id="rId353" Type="http://schemas.openxmlformats.org/officeDocument/2006/relationships/hyperlink" Target="http://zakon.scli.ru/" TargetMode="External"/><Relationship Id="rId374" Type="http://schemas.openxmlformats.org/officeDocument/2006/relationships/hyperlink" Target="https://pravo-search.minjust.ru/bigs/showDocument.html?id=5F45AB6B-D85E-4641-BD6E-8E78FA3F61F1" TargetMode="External"/><Relationship Id="rId395" Type="http://schemas.openxmlformats.org/officeDocument/2006/relationships/hyperlink" Target="https://pravo-search.minjust.ru/bigs/showDocument.html?id=C1189E08-A090-41BF-8029-181C67A97AB8" TargetMode="External"/><Relationship Id="rId409" Type="http://schemas.openxmlformats.org/officeDocument/2006/relationships/hyperlink" Target="http://pravo.minjust.ru:8080/bigs/showDocument.html?id=17F5DD95-CF31-40B9-908A-E266903E6C80" TargetMode="External"/><Relationship Id="rId71" Type="http://schemas.openxmlformats.org/officeDocument/2006/relationships/hyperlink" Target="https://pravo-search.minjust.ru/bigs/showDocument.html?id=0F30473D-574D-4F8B-B9E5-AF26B41F7190" TargetMode="External"/><Relationship Id="rId92" Type="http://schemas.openxmlformats.org/officeDocument/2006/relationships/hyperlink" Target="http://pravo.minjust.ru:8080/bigs/showDocument.html?id=F9972288-11DF-4FB0-A866-9BDC0A22DDB9" TargetMode="External"/><Relationship Id="rId213" Type="http://schemas.openxmlformats.org/officeDocument/2006/relationships/hyperlink" Target="http://zakon.scli.ru/" TargetMode="External"/><Relationship Id="rId234" Type="http://schemas.openxmlformats.org/officeDocument/2006/relationships/hyperlink" Target="http://pravo.minjust.ru:8080/bigs/showDocument.html?id=4C178340-4C1F-462E-A749-9F247BFDC566" TargetMode="External"/><Relationship Id="rId420" Type="http://schemas.openxmlformats.org/officeDocument/2006/relationships/hyperlink" Target="https://pravo-search.minjust.ru/bigs/showDocument.html?id=2ADC5ED3-95ED-4D44-B4C7-B9A01788983B" TargetMode="External"/><Relationship Id="rId2" Type="http://schemas.microsoft.com/office/2007/relationships/stylesWithEffects" Target="stylesWithEffects.xml"/><Relationship Id="rId29" Type="http://schemas.openxmlformats.org/officeDocument/2006/relationships/hyperlink" Target="http://zakon.scli.ru/" TargetMode="External"/><Relationship Id="rId255" Type="http://schemas.openxmlformats.org/officeDocument/2006/relationships/hyperlink" Target="http://pravo.minjust.ru:8080/bigs/showDocument.html?id=41A631F8-8FDD-408B-8146-AD2361FCAC84" TargetMode="External"/><Relationship Id="rId276" Type="http://schemas.openxmlformats.org/officeDocument/2006/relationships/hyperlink" Target="http://pravo.minjust.ru:8080/bigs/showDocument.html?id=8B72231B-E1D5-434E-AB34-7750086672E2" TargetMode="External"/><Relationship Id="rId297" Type="http://schemas.openxmlformats.org/officeDocument/2006/relationships/hyperlink" Target="https://pravo-search.minjust.ru/bigs/showDocument.html?id=C1189E08-A090-41BF-8029-181C67A97AB8" TargetMode="External"/><Relationship Id="rId441" Type="http://schemas.openxmlformats.org/officeDocument/2006/relationships/hyperlink" Target="http://zakon.scli.ru/" TargetMode="External"/><Relationship Id="rId462" Type="http://schemas.openxmlformats.org/officeDocument/2006/relationships/hyperlink" Target="http://zakon.scli.ru/" TargetMode="External"/><Relationship Id="rId40" Type="http://schemas.openxmlformats.org/officeDocument/2006/relationships/hyperlink" Target="http://zakon.scli.ru/" TargetMode="External"/><Relationship Id="rId115" Type="http://schemas.openxmlformats.org/officeDocument/2006/relationships/hyperlink" Target="http://zakon.scli.ru/" TargetMode="External"/><Relationship Id="rId136" Type="http://schemas.openxmlformats.org/officeDocument/2006/relationships/hyperlink" Target="http://zakon.scli.ru/" TargetMode="External"/><Relationship Id="rId157" Type="http://schemas.openxmlformats.org/officeDocument/2006/relationships/hyperlink" Target="http://zakon.scli.ru/" TargetMode="External"/><Relationship Id="rId178" Type="http://schemas.openxmlformats.org/officeDocument/2006/relationships/hyperlink" Target="http://pravo.minjust.ru:8080/bigs/showDocument.html?id=4C178340-4C1F-462E-A749-9F247BFDC566" TargetMode="External"/><Relationship Id="rId301" Type="http://schemas.openxmlformats.org/officeDocument/2006/relationships/hyperlink" Target="http://pravo.minjust.ru:8080/bigs/showDocument.html?id=48F93E45-1499-4BF2-8B52-D901E9A9A43C" TargetMode="External"/><Relationship Id="rId322" Type="http://schemas.openxmlformats.org/officeDocument/2006/relationships/hyperlink" Target="http://pravo.minjust.ru:8080/bigs/showDocument.html?id=28C70AF3-5290-4B9F-880D-A6075FC60E3A" TargetMode="External"/><Relationship Id="rId343" Type="http://schemas.openxmlformats.org/officeDocument/2006/relationships/hyperlink" Target="https://pravo-search.minjust.ru/bigs/showDocument.html?id=9495BCC6-6F7F-4ADF-9F65-DC2FE79D0860" TargetMode="External"/><Relationship Id="rId364" Type="http://schemas.openxmlformats.org/officeDocument/2006/relationships/hyperlink" Target="https://pravo-search.minjust.ru/bigs/showDocument.html?id=96E20C02-1B12-465A-B64C-24AA92270007" TargetMode="External"/><Relationship Id="rId61" Type="http://schemas.openxmlformats.org/officeDocument/2006/relationships/hyperlink" Target="https://pravo-search.minjust.ru/bigs/showDocument.html?id=C1189E08-A090-41BF-8029-181C67A97AB8" TargetMode="External"/><Relationship Id="rId82" Type="http://schemas.openxmlformats.org/officeDocument/2006/relationships/hyperlink" Target="http://zakon.scli.ru/" TargetMode="External"/><Relationship Id="rId199" Type="http://schemas.openxmlformats.org/officeDocument/2006/relationships/hyperlink" Target="http://pravo.minjust.ru:8080/bigs/showDocument.html?id=F9972288-11DF-4FB0-A866-9BDC0A22DDB9" TargetMode="External"/><Relationship Id="rId203" Type="http://schemas.openxmlformats.org/officeDocument/2006/relationships/hyperlink" Target="http://pravo.minjust.ru:8080/bigs/showDocument.html?id=B093B8D3-BDFE-40EA-A5D8-02396B34E046" TargetMode="External"/><Relationship Id="rId385" Type="http://schemas.openxmlformats.org/officeDocument/2006/relationships/hyperlink" Target="http://pravo.minjust.ru:8080/bigs/showDocument.html?id=32D82BFA-57A4-4BFF-B369-73456CB4C7B9" TargetMode="External"/><Relationship Id="rId19" Type="http://schemas.openxmlformats.org/officeDocument/2006/relationships/hyperlink" Target="http://pravo.minjust.ru:8080/bigs/showDocument.html?id=B093B8D3-BDFE-40EA-A5D8-02396B34E046" TargetMode="External"/><Relationship Id="rId224" Type="http://schemas.openxmlformats.org/officeDocument/2006/relationships/hyperlink" Target="http://pravo.minjust.ru:8080/bigs/showDocument.html?id=F9972288-11DF-4FB0-A866-9BDC0A22DDB9" TargetMode="External"/><Relationship Id="rId245" Type="http://schemas.openxmlformats.org/officeDocument/2006/relationships/hyperlink" Target="http://zakon.scli.ru/" TargetMode="External"/><Relationship Id="rId266" Type="http://schemas.openxmlformats.org/officeDocument/2006/relationships/hyperlink" Target="https://pravo-search.minjust.ru/bigs/showDocument.html?id=23BFA9AF-B847-4F54-8403-F2E327C4305A" TargetMode="External"/><Relationship Id="rId287" Type="http://schemas.openxmlformats.org/officeDocument/2006/relationships/hyperlink" Target="https://pravo-search.minjust.ru/bigs/showDocument.html?id=0F30473D-574D-4F8B-B9E5-AF26B41F7190" TargetMode="External"/><Relationship Id="rId410" Type="http://schemas.openxmlformats.org/officeDocument/2006/relationships/hyperlink" Target="http://pravo.minjust.ru:8080/bigs/showDocument.html?id=17F5DD95-CF31-40B9-908A-E266903E6C80" TargetMode="External"/><Relationship Id="rId431" Type="http://schemas.openxmlformats.org/officeDocument/2006/relationships/hyperlink" Target="http://zakon.scli.ru/" TargetMode="External"/><Relationship Id="rId452" Type="http://schemas.openxmlformats.org/officeDocument/2006/relationships/hyperlink" Target="https://pravo-search.minjust.ru/bigs/showDocument.html?id=9495BCC6-6F7F-4ADF-9F65-DC2FE79D0860" TargetMode="External"/><Relationship Id="rId473" Type="http://schemas.openxmlformats.org/officeDocument/2006/relationships/hyperlink" Target="http://zakon.scli.ru/" TargetMode="External"/><Relationship Id="rId30" Type="http://schemas.openxmlformats.org/officeDocument/2006/relationships/hyperlink" Target="http://zakon.scli.ru/" TargetMode="External"/><Relationship Id="rId105" Type="http://schemas.openxmlformats.org/officeDocument/2006/relationships/hyperlink" Target="http://zakon.scli.ru/" TargetMode="External"/><Relationship Id="rId126" Type="http://schemas.openxmlformats.org/officeDocument/2006/relationships/hyperlink" Target="http://pravo.minjust.ru:8080/bigs/showDocument.html?id=51E5A6FD-5B54-4830-A3C6-8F5E4742776E" TargetMode="External"/><Relationship Id="rId147" Type="http://schemas.openxmlformats.org/officeDocument/2006/relationships/hyperlink" Target="http://pravo.minjust.ru:8080/bigs/showDocument.html?id=41A631F8-8FDD-408B-8146-AD2361FCAC84" TargetMode="External"/><Relationship Id="rId168" Type="http://schemas.openxmlformats.org/officeDocument/2006/relationships/hyperlink" Target="http://pravo.minjust.ru:8080/bigs/showDocument.html?id=F9972288-11DF-4FB0-A866-9BDC0A22DDB9" TargetMode="External"/><Relationship Id="rId312" Type="http://schemas.openxmlformats.org/officeDocument/2006/relationships/hyperlink" Target="http://pravo.minjust.ru:8080/bigs/showDocument.html?id=17F5DD95-CF31-40B9-908A-E266903E6C80" TargetMode="External"/><Relationship Id="rId333" Type="http://schemas.openxmlformats.org/officeDocument/2006/relationships/hyperlink" Target="https://pravo-search.minjust.ru/bigs/showDocument.html?id=5F45AB6B-D85E-4641-BD6E-8E78FA3F61F1" TargetMode="External"/><Relationship Id="rId354" Type="http://schemas.openxmlformats.org/officeDocument/2006/relationships/hyperlink" Target="http://pravo.minjust.ru:8080/bigs/showDocument.html?id=A97184F4-9E2A-4B63-86E3-C3D689402695" TargetMode="External"/><Relationship Id="rId51" Type="http://schemas.openxmlformats.org/officeDocument/2006/relationships/hyperlink" Target="http://pravo.minjust.ru:8080/bigs/showDocument.html?id=48F93E45-1499-4BF2-8B52-D901E9A9A43C" TargetMode="External"/><Relationship Id="rId72" Type="http://schemas.openxmlformats.org/officeDocument/2006/relationships/hyperlink" Target="https://pravo-search.minjust.ru/bigs/showDocument.html?id=5F45AB6B-D85E-4641-BD6E-8E78FA3F61F1" TargetMode="External"/><Relationship Id="rId93" Type="http://schemas.openxmlformats.org/officeDocument/2006/relationships/hyperlink" Target="http://pravo.minjust.ru:8080/bigs/showDocument.html?id=17F5DD95-CF31-40B9-908A-E266903E6C80" TargetMode="External"/><Relationship Id="rId189" Type="http://schemas.openxmlformats.org/officeDocument/2006/relationships/hyperlink" Target="http://pravo.minjust.ru:8080/bigs/showDocument.html?id=F9972288-11DF-4FB0-A866-9BDC0A22DDB9" TargetMode="External"/><Relationship Id="rId375" Type="http://schemas.openxmlformats.org/officeDocument/2006/relationships/hyperlink" Target="http://pravo.minjust.ru:8080/bigs/showDocument.html?id=F9972288-11DF-4FB0-A866-9BDC0A22DDB9" TargetMode="External"/><Relationship Id="rId396" Type="http://schemas.openxmlformats.org/officeDocument/2006/relationships/hyperlink" Target="https://pravo-search.minjust.ru/bigs/showDocument.html?id=C1189E08-A090-41BF-8029-181C67A97AB8" TargetMode="External"/><Relationship Id="rId3" Type="http://schemas.openxmlformats.org/officeDocument/2006/relationships/settings" Target="settings.xml"/><Relationship Id="rId214" Type="http://schemas.openxmlformats.org/officeDocument/2006/relationships/hyperlink" Target="https://pravo-search.minjust.ru/bigs/showDocument.html?id=0F30473D-574D-4F8B-B9E5-AF26B41F7190" TargetMode="External"/><Relationship Id="rId235" Type="http://schemas.openxmlformats.org/officeDocument/2006/relationships/hyperlink" Target="http://zakon.scli.ru/" TargetMode="External"/><Relationship Id="rId256" Type="http://schemas.openxmlformats.org/officeDocument/2006/relationships/hyperlink" Target="http://pravo.minjust.ru:8080/bigs/showDocument.html?id=96E20C02-1B12-465A-B64C-24AA92270007" TargetMode="External"/><Relationship Id="rId277" Type="http://schemas.openxmlformats.org/officeDocument/2006/relationships/hyperlink" Target="http://pravo.minjust.ru:8080/bigs/showDocument.html?id=E262A5DE-C87F-42B7-A120-7DCF949D8830" TargetMode="External"/><Relationship Id="rId298" Type="http://schemas.openxmlformats.org/officeDocument/2006/relationships/hyperlink" Target="https://pravo-search.minjust.ru/bigs/showDocument.html?id=C1189E08-A090-41BF-8029-181C67A97AB8" TargetMode="External"/><Relationship Id="rId400" Type="http://schemas.openxmlformats.org/officeDocument/2006/relationships/hyperlink" Target="http://pravo.minjust.ru:8080/bigs/showDocument.html?id=F9972288-11DF-4FB0-A866-9BDC0A22DDB9" TargetMode="External"/><Relationship Id="rId421" Type="http://schemas.openxmlformats.org/officeDocument/2006/relationships/hyperlink" Target="http://zakon.scli.ru/" TargetMode="External"/><Relationship Id="rId442" Type="http://schemas.openxmlformats.org/officeDocument/2006/relationships/hyperlink" Target="http://pravo.minjust.ru:8080/bigs/showDocument.html?id=F9972288-11DF-4FB0-A866-9BDC0A22DDB9" TargetMode="External"/><Relationship Id="rId463" Type="http://schemas.openxmlformats.org/officeDocument/2006/relationships/hyperlink" Target="http://zakon.scli.ru/" TargetMode="External"/><Relationship Id="rId116" Type="http://schemas.openxmlformats.org/officeDocument/2006/relationships/hyperlink" Target="https://pravo-search.minjust.ru/bigs/showDocument.html?id=0F30473D-574D-4F8B-B9E5-AF26B41F7190" TargetMode="External"/><Relationship Id="rId137" Type="http://schemas.openxmlformats.org/officeDocument/2006/relationships/hyperlink" Target="http://pravo.minjust.ru:8080/bigs/showDocument.html?id=A97184F4-9E2A-4B63-86E3-C3D689402695" TargetMode="External"/><Relationship Id="rId158" Type="http://schemas.openxmlformats.org/officeDocument/2006/relationships/hyperlink" Target="http://pravo.minjust.ru:8080/bigs/showDocument.html?id=4C178340-4C1F-462E-A749-9F247BFDC566" TargetMode="External"/><Relationship Id="rId302" Type="http://schemas.openxmlformats.org/officeDocument/2006/relationships/hyperlink" Target="http://zakon.scli.ru/" TargetMode="External"/><Relationship Id="rId323" Type="http://schemas.openxmlformats.org/officeDocument/2006/relationships/hyperlink" Target="http://pravo.minjust.ru:8080/bigs/showDocument.html?id=F9972288-11DF-4FB0-A866-9BDC0A22DDB9" TargetMode="External"/><Relationship Id="rId344" Type="http://schemas.openxmlformats.org/officeDocument/2006/relationships/hyperlink" Target="http://pravo.minjust.ru:8080/bigs/showDocument.html?id=F9972288-11DF-4FB0-A866-9BDC0A22DDB9" TargetMode="External"/><Relationship Id="rId20" Type="http://schemas.openxmlformats.org/officeDocument/2006/relationships/hyperlink" Target="http://pravo.minjust.ru:8080/bigs/showDocument.html?id=F9972288-11DF-4FB0-A866-9BDC0A22DDB9" TargetMode="External"/><Relationship Id="rId41" Type="http://schemas.openxmlformats.org/officeDocument/2006/relationships/hyperlink" Target="http://zakon.scli.ru/" TargetMode="External"/><Relationship Id="rId62" Type="http://schemas.openxmlformats.org/officeDocument/2006/relationships/hyperlink" Target="http://pravo.minjust.ru:8080/bigs/showDocument.html?id=B093B8D3-BDFE-40EA-A5D8-02396B34E046" TargetMode="External"/><Relationship Id="rId83" Type="http://schemas.openxmlformats.org/officeDocument/2006/relationships/hyperlink" Target="http://zakon.scli.ru/" TargetMode="External"/><Relationship Id="rId179" Type="http://schemas.openxmlformats.org/officeDocument/2006/relationships/hyperlink" Target="http://pravo.minjust.ru:8080/bigs/showDocument.html?id=F9972288-11DF-4FB0-A866-9BDC0A22DDB9" TargetMode="External"/><Relationship Id="rId365" Type="http://schemas.openxmlformats.org/officeDocument/2006/relationships/hyperlink" Target="http://pravo.minjust.ru:8080/bigs/showDocument.html?id=F9972288-11DF-4FB0-A866-9BDC0A22DDB9" TargetMode="External"/><Relationship Id="rId386" Type="http://schemas.openxmlformats.org/officeDocument/2006/relationships/hyperlink" Target="http://pravo.minjust.ru:8080/bigs/showDocument.html?id=96E20C02-1B12-465A-B64C-24AA92270007" TargetMode="External"/><Relationship Id="rId190" Type="http://schemas.openxmlformats.org/officeDocument/2006/relationships/hyperlink" Target="https://pravo-search.minjust.ru/bigs/showDocument.html?id=9495BCC6-6F7F-4ADF-9F65-DC2FE79D0860" TargetMode="External"/><Relationship Id="rId204" Type="http://schemas.openxmlformats.org/officeDocument/2006/relationships/hyperlink" Target="https://pravo-search.minjust.ru/bigs/showDocument.html?id=C1189E08-A090-41BF-8029-181C67A97AB8" TargetMode="External"/><Relationship Id="rId225" Type="http://schemas.openxmlformats.org/officeDocument/2006/relationships/hyperlink" Target="http://zakon.scli.ru/" TargetMode="External"/><Relationship Id="rId246" Type="http://schemas.openxmlformats.org/officeDocument/2006/relationships/hyperlink" Target="http://zakon.scli.ru/" TargetMode="External"/><Relationship Id="rId267" Type="http://schemas.openxmlformats.org/officeDocument/2006/relationships/hyperlink" Target="https://pravo-search.minjust.ru/bigs/showDocument.html?id=0F30473D-574D-4F8B-B9E5-AF26B41F7190" TargetMode="External"/><Relationship Id="rId288" Type="http://schemas.openxmlformats.org/officeDocument/2006/relationships/hyperlink" Target="https://pravo-search.minjust.ru/bigs/showDocument.html?id=5F45AB6B-D85E-4641-BD6E-8E78FA3F61F1" TargetMode="External"/><Relationship Id="rId411" Type="http://schemas.openxmlformats.org/officeDocument/2006/relationships/hyperlink" Target="http://pravo.minjust.ru:8080/bigs/showDocument.html?id=F9972288-11DF-4FB0-A866-9BDC0A22DDB9" TargetMode="External"/><Relationship Id="rId432" Type="http://schemas.openxmlformats.org/officeDocument/2006/relationships/hyperlink" Target="http://pravo.minjust.ru:8080/bigs/showDocument.html?id=32D82BFA-57A4-4BFF-B369-73456CB4C7B9" TargetMode="External"/><Relationship Id="rId453" Type="http://schemas.openxmlformats.org/officeDocument/2006/relationships/hyperlink" Target="http://zakon.scli.ru/" TargetMode="External"/><Relationship Id="rId474" Type="http://schemas.openxmlformats.org/officeDocument/2006/relationships/hyperlink" Target="http://pravo.minjust.ru:8080/bigs/showDocument.html?id=60E7A40F-05D9-44D9-8E93-11B782F4AFA0" TargetMode="External"/><Relationship Id="rId106" Type="http://schemas.openxmlformats.org/officeDocument/2006/relationships/hyperlink" Target="http://zakon.scli.ru/" TargetMode="External"/><Relationship Id="rId127" Type="http://schemas.openxmlformats.org/officeDocument/2006/relationships/hyperlink" Target="http://zakon.scli.ru/" TargetMode="External"/><Relationship Id="rId313" Type="http://schemas.openxmlformats.org/officeDocument/2006/relationships/hyperlink" Target="http://zakon.scli.ru/" TargetMode="External"/><Relationship Id="rId10" Type="http://schemas.openxmlformats.org/officeDocument/2006/relationships/hyperlink" Target="http://pravo.minjust.ru:8080/bigs/showDocument.html?id=28C70AF3-5290-4B9F-880D-A6075FC60E3A" TargetMode="External"/><Relationship Id="rId31" Type="http://schemas.openxmlformats.org/officeDocument/2006/relationships/hyperlink" Target="https://pravo-search.minjust.ru/bigs/showDocument.html?id=2ADC5ED3-95ED-4D44-B4C7-B9A01788983B" TargetMode="External"/><Relationship Id="rId52" Type="http://schemas.openxmlformats.org/officeDocument/2006/relationships/hyperlink" Target="https://pravo-search.minjust.ru/bigs/showDocument.html?id=9495BCC6-6F7F-4ADF-9F65-DC2FE79D0860" TargetMode="External"/><Relationship Id="rId73" Type="http://schemas.openxmlformats.org/officeDocument/2006/relationships/hyperlink" Target="https://pravo-search.minjust.ru/bigs/showDocument.html?id=5F45AB6B-D85E-4641-BD6E-8E78FA3F61F1" TargetMode="External"/><Relationship Id="rId94" Type="http://schemas.openxmlformats.org/officeDocument/2006/relationships/hyperlink" Target="http://pravo.minjust.ru:8080/bigs/showDocument.html?id=B093B8D3-BDFE-40EA-A5D8-02396B34E046" TargetMode="External"/><Relationship Id="rId148" Type="http://schemas.openxmlformats.org/officeDocument/2006/relationships/hyperlink" Target="https://pravo-search.minjust.ru/bigs/showDocument.html?id=5F45AB6B-D85E-4641-BD6E-8E78FA3F61F1" TargetMode="External"/><Relationship Id="rId169" Type="http://schemas.openxmlformats.org/officeDocument/2006/relationships/hyperlink" Target="http://pravo.minjust.ru:8080/bigs/showDocument.html?id=4C178340-4C1F-462E-A749-9F247BFDC566" TargetMode="External"/><Relationship Id="rId334" Type="http://schemas.openxmlformats.org/officeDocument/2006/relationships/hyperlink" Target="https://pravo-search.minjust.ru/bigs/showDocument.html?id=15D4560C-D530-4955-BF7E-F734337AE80B" TargetMode="External"/><Relationship Id="rId355" Type="http://schemas.openxmlformats.org/officeDocument/2006/relationships/hyperlink" Target="https://pravo-search.minjust.ru/bigs/showDocument.html?id=5F45AB6B-D85E-4641-BD6E-8E78FA3F61F1" TargetMode="External"/><Relationship Id="rId376" Type="http://schemas.openxmlformats.org/officeDocument/2006/relationships/hyperlink" Target="https://pravo-search.minjust.ru/bigs/showDocument.html?id=5F45AB6B-D85E-4641-BD6E-8E78FA3F61F1" TargetMode="External"/><Relationship Id="rId397" Type="http://schemas.openxmlformats.org/officeDocument/2006/relationships/hyperlink" Target="https://pravo-search.minjust.ru/bigs/showDocument.html?id=C1189E08-A090-41BF-8029-181C67A97AB8" TargetMode="External"/><Relationship Id="rId4" Type="http://schemas.openxmlformats.org/officeDocument/2006/relationships/webSettings" Target="webSettings.xml"/><Relationship Id="rId180" Type="http://schemas.openxmlformats.org/officeDocument/2006/relationships/hyperlink" Target="http://pravo.minjust.ru:8080/bigs/showDocument.html?id=F9972288-11DF-4FB0-A866-9BDC0A22DDB9" TargetMode="External"/><Relationship Id="rId215" Type="http://schemas.openxmlformats.org/officeDocument/2006/relationships/hyperlink" Target="https://pravo-search.minjust.ru/bigs/showDocument.html?id=2ADC5ED3-95ED-4D44-B4C7-B9A01788983B" TargetMode="External"/><Relationship Id="rId236" Type="http://schemas.openxmlformats.org/officeDocument/2006/relationships/hyperlink" Target="https://pravo-search.minjust.ru/bigs/showDocument.html?id=0F30473D-574D-4F8B-B9E5-AF26B41F7190" TargetMode="External"/><Relationship Id="rId257" Type="http://schemas.openxmlformats.org/officeDocument/2006/relationships/hyperlink" Target="http://pravo.minjust.ru:8080/bigs/showDocument.html?id=48F93E45-1499-4BF2-8B52-D901E9A9A43C" TargetMode="External"/><Relationship Id="rId278" Type="http://schemas.openxmlformats.org/officeDocument/2006/relationships/hyperlink" Target="http://pravo.minjust.ru:8080/bigs/showDocument.html?id=6682DDF3-A0C4-43A2-B9E2-1FFEC9578268" TargetMode="External"/><Relationship Id="rId401" Type="http://schemas.openxmlformats.org/officeDocument/2006/relationships/hyperlink" Target="https://pravo-search.minjust.ru/bigs/showDocument.html?id=5F45AB6B-D85E-4641-BD6E-8E78FA3F61F1" TargetMode="External"/><Relationship Id="rId422" Type="http://schemas.openxmlformats.org/officeDocument/2006/relationships/hyperlink" Target="https://pravo-search.minjust.ru/bigs/showDocument.html?id=0F30473D-574D-4F8B-B9E5-AF26B41F7190" TargetMode="External"/><Relationship Id="rId443" Type="http://schemas.openxmlformats.org/officeDocument/2006/relationships/hyperlink" Target="https://pravo-search.minjust.ru/bigs/showDocument.html?id=15D4560C-D530-4955-BF7E-F734337AE80B" TargetMode="External"/><Relationship Id="rId464" Type="http://schemas.openxmlformats.org/officeDocument/2006/relationships/hyperlink" Target="http://zakon.scli.ru/" TargetMode="External"/><Relationship Id="rId303" Type="http://schemas.openxmlformats.org/officeDocument/2006/relationships/hyperlink" Target="http://zakon.scli.ru/" TargetMode="External"/><Relationship Id="rId42" Type="http://schemas.openxmlformats.org/officeDocument/2006/relationships/hyperlink" Target="http://pravo.minjust.ru:8080/bigs/showDocument.html?id=4C178340-4C1F-462E-A749-9F247BFDC566" TargetMode="External"/><Relationship Id="rId84" Type="http://schemas.openxmlformats.org/officeDocument/2006/relationships/hyperlink" Target="https://pravo-search.minjust.ru/bigs/showDocument.html?id=2ADC5ED3-95ED-4D44-B4C7-B9A01788983B" TargetMode="External"/><Relationship Id="rId138" Type="http://schemas.openxmlformats.org/officeDocument/2006/relationships/hyperlink" Target="https://pravo-search.minjust.ru/bigs/showDocument.html?id=2ADC5ED3-95ED-4D44-B4C7-B9A01788983B" TargetMode="External"/><Relationship Id="rId345" Type="http://schemas.openxmlformats.org/officeDocument/2006/relationships/hyperlink" Target="http://pravo.minjust.ru:8080/bigs/showDocument.html?id=F9972288-11DF-4FB0-A866-9BDC0A22DDB9" TargetMode="External"/><Relationship Id="rId387" Type="http://schemas.openxmlformats.org/officeDocument/2006/relationships/hyperlink" Target="https://pravo-search.minjust.ru/bigs/showDocument.html?id=96E20C02-1B12-465A-B64C-24AA92270007" TargetMode="External"/><Relationship Id="rId191" Type="http://schemas.openxmlformats.org/officeDocument/2006/relationships/hyperlink" Target="http://pravo.minjust.ru:8080/bigs/showDocument.html?id=F9972288-11DF-4FB0-A866-9BDC0A22DDB9" TargetMode="External"/><Relationship Id="rId205" Type="http://schemas.openxmlformats.org/officeDocument/2006/relationships/hyperlink" Target="http://pravo.minjust.ru:8080/bigs/showDocument.html?id=32D82BFA-57A4-4BFF-B369-73456CB4C7B9" TargetMode="External"/><Relationship Id="rId247" Type="http://schemas.openxmlformats.org/officeDocument/2006/relationships/hyperlink" Target="https://pravo-search.minjust.ru/bigs/showDocument.html?id=5F45AB6B-D85E-4641-BD6E-8E78FA3F61F1" TargetMode="External"/><Relationship Id="rId412" Type="http://schemas.openxmlformats.org/officeDocument/2006/relationships/hyperlink" Target="http://pravo.minjust.ru:8080/bigs/showDocument.html?id=8F21B21C-A408-42C4-B9FE-A939B863C84A" TargetMode="External"/><Relationship Id="rId107" Type="http://schemas.openxmlformats.org/officeDocument/2006/relationships/hyperlink" Target="http://pravo.minjust.ru:8080/bigs/showDocument.html?id=28C70AF3-5290-4B9F-880D-A6075FC60E3A" TargetMode="External"/><Relationship Id="rId289" Type="http://schemas.openxmlformats.org/officeDocument/2006/relationships/hyperlink" Target="http://zakon.scli.ru/" TargetMode="External"/><Relationship Id="rId454" Type="http://schemas.openxmlformats.org/officeDocument/2006/relationships/hyperlink" Target="http://zakon.scli.ru/" TargetMode="External"/><Relationship Id="rId11" Type="http://schemas.openxmlformats.org/officeDocument/2006/relationships/hyperlink" Target="http://pravo.minjust.ru:8080/bigs/showDocument.html?id=FE7CD012-4B51-4349-915D-7A70787D4FC1" TargetMode="External"/><Relationship Id="rId53" Type="http://schemas.openxmlformats.org/officeDocument/2006/relationships/hyperlink" Target="https://pravo-search.minjust.ru/bigs/showDocument.html?id=5F45AB6B-D85E-4641-BD6E-8E78FA3F61F1" TargetMode="External"/><Relationship Id="rId149" Type="http://schemas.openxmlformats.org/officeDocument/2006/relationships/hyperlink" Target="http://zakon.scli.ru/" TargetMode="External"/><Relationship Id="rId314" Type="http://schemas.openxmlformats.org/officeDocument/2006/relationships/hyperlink" Target="http://pravo.minjust.ru:8080/bigs/showDocument.html?id=28C70AF3-5290-4B9F-880D-A6075FC60E3A" TargetMode="External"/><Relationship Id="rId356" Type="http://schemas.openxmlformats.org/officeDocument/2006/relationships/hyperlink" Target="https://pravo-search.minjust.ru/bigs/showDocument.html?id=5F45AB6B-D85E-4641-BD6E-8E78FA3F61F1" TargetMode="External"/><Relationship Id="rId398" Type="http://schemas.openxmlformats.org/officeDocument/2006/relationships/hyperlink" Target="https://pravo-search.minjust.ru/bigs/showDocument.html?id=C1189E08-A090-41BF-8029-181C67A97AB8" TargetMode="External"/><Relationship Id="rId95" Type="http://schemas.openxmlformats.org/officeDocument/2006/relationships/hyperlink" Target="http://pravo.minjust.ru:8080/bigs/showDocument.html?id=18B68750-B18F-40EC-84A9-896627BB71D9" TargetMode="External"/><Relationship Id="rId160" Type="http://schemas.openxmlformats.org/officeDocument/2006/relationships/hyperlink" Target="http://pravo.minjust.ru:8080/bigs/showDocument.html?id=A97184F4-9E2A-4B63-86E3-C3D689402695" TargetMode="External"/><Relationship Id="rId216" Type="http://schemas.openxmlformats.org/officeDocument/2006/relationships/hyperlink" Target="http://pravo.minjust.ru:8080/bigs/showDocument.html?id=F9972288-11DF-4FB0-A866-9BDC0A22DDB9" TargetMode="External"/><Relationship Id="rId423" Type="http://schemas.openxmlformats.org/officeDocument/2006/relationships/hyperlink" Target="https://pravo-search.minjust.ru/bigs/showDocument.html?id=0F30473D-574D-4F8B-B9E5-AF26B41F7190" TargetMode="External"/><Relationship Id="rId258" Type="http://schemas.openxmlformats.org/officeDocument/2006/relationships/hyperlink" Target="https://pravo-search.minjust.ru/bigs/showDocument.html?id=5F45AB6B-D85E-4641-BD6E-8E78FA3F61F1" TargetMode="External"/><Relationship Id="rId465" Type="http://schemas.openxmlformats.org/officeDocument/2006/relationships/hyperlink" Target="https://pravo-search.minjust.ru/bigs/showDocument.html?id=2ADC5ED3-95ED-4D44-B4C7-B9A01788983B" TargetMode="External"/><Relationship Id="rId22" Type="http://schemas.openxmlformats.org/officeDocument/2006/relationships/hyperlink" Target="https://pravo-search.minjust.ru/bigs/showDocument.html?id=0F30473D-574D-4F8B-B9E5-AF26B41F7190" TargetMode="External"/><Relationship Id="rId64" Type="http://schemas.openxmlformats.org/officeDocument/2006/relationships/hyperlink" Target="http://pravo.minjust.ru:8080/bigs/showDocument.html?id=48F93E45-1499-4BF2-8B52-D901E9A9A43C" TargetMode="External"/><Relationship Id="rId118" Type="http://schemas.openxmlformats.org/officeDocument/2006/relationships/hyperlink" Target="http://pravo.minjust.ru:8080/bigs/showDocument.html?id=17F5DD95-CF31-40B9-908A-E266903E6C80" TargetMode="External"/><Relationship Id="rId325" Type="http://schemas.openxmlformats.org/officeDocument/2006/relationships/hyperlink" Target="http://zakon.scli.ru/" TargetMode="External"/><Relationship Id="rId367" Type="http://schemas.openxmlformats.org/officeDocument/2006/relationships/hyperlink" Target="https://pravo-search.minjust.ru/bigs/showDocument.html?id=C1189E08-A090-41BF-8029-181C67A97AB8" TargetMode="External"/><Relationship Id="rId171" Type="http://schemas.openxmlformats.org/officeDocument/2006/relationships/hyperlink" Target="http://pravo.minjust.ru:8080/bigs/showDocument.html?id=F9972288-11DF-4FB0-A866-9BDC0A22DDB9" TargetMode="External"/><Relationship Id="rId227" Type="http://schemas.openxmlformats.org/officeDocument/2006/relationships/hyperlink" Target="http://pravo.minjust.ru:8080/bigs/showDocument.html?id=F9972288-11DF-4FB0-A866-9BDC0A22DDB9" TargetMode="External"/><Relationship Id="rId269" Type="http://schemas.openxmlformats.org/officeDocument/2006/relationships/hyperlink" Target="http://pravo.minjust.ru:8080/bigs/showDocument.html?id=32D82BFA-57A4-4BFF-B369-73456CB4C7B9" TargetMode="External"/><Relationship Id="rId434" Type="http://schemas.openxmlformats.org/officeDocument/2006/relationships/hyperlink" Target="http://zakon.scli.ru/" TargetMode="External"/><Relationship Id="rId476" Type="http://schemas.openxmlformats.org/officeDocument/2006/relationships/hyperlink" Target="https://pravo-search.minjust.ru/bigs/showDocument.html?id=C1189E08-A090-41BF-8029-181C67A97AB8" TargetMode="External"/><Relationship Id="rId33" Type="http://schemas.openxmlformats.org/officeDocument/2006/relationships/hyperlink" Target="http://zakon.scli.ru/" TargetMode="External"/><Relationship Id="rId129" Type="http://schemas.openxmlformats.org/officeDocument/2006/relationships/hyperlink" Target="http://pravo.minjust.ru:8080/bigs/showDocument.html?id=9AA48369-618A-4BB4-B4B8-AE15F2B7EBF6" TargetMode="External"/><Relationship Id="rId280" Type="http://schemas.openxmlformats.org/officeDocument/2006/relationships/hyperlink" Target="https://pravo-search.minjust.ru/bigs/showDocument.html?id=60E08DD3-A113-4C2C-BF2A-D7CDCD7938DE" TargetMode="External"/><Relationship Id="rId336" Type="http://schemas.openxmlformats.org/officeDocument/2006/relationships/hyperlink" Target="http://pravo.minjust.ru:8080/bigs/showDocument.html?id=28C70AF3-5290-4B9F-880D-A6075FC60E3A" TargetMode="External"/><Relationship Id="rId75" Type="http://schemas.openxmlformats.org/officeDocument/2006/relationships/hyperlink" Target="http://zakon.scli.ru/" TargetMode="External"/><Relationship Id="rId140" Type="http://schemas.openxmlformats.org/officeDocument/2006/relationships/hyperlink" Target="http://pravo.minjust.ru:8080/bigs/showDocument.html?id=96E20C02-1B12-465A-B64C-24AA92270007" TargetMode="External"/><Relationship Id="rId182" Type="http://schemas.openxmlformats.org/officeDocument/2006/relationships/hyperlink" Target="http://pravo.minjust.ru:8080/bigs/showDocument.html?id=F9972288-11DF-4FB0-A866-9BDC0A22DDB9" TargetMode="External"/><Relationship Id="rId378" Type="http://schemas.openxmlformats.org/officeDocument/2006/relationships/hyperlink" Target="https://pravo-search.minjust.ru/bigs/showDocument.html?id=5F45AB6B-D85E-4641-BD6E-8E78FA3F61F1" TargetMode="External"/><Relationship Id="rId403" Type="http://schemas.openxmlformats.org/officeDocument/2006/relationships/hyperlink" Target="https://pravo-search.minjust.ru/bigs/showDocument.html?id=C1189E08-A090-41BF-8029-181C67A97AB8" TargetMode="External"/><Relationship Id="rId6" Type="http://schemas.openxmlformats.org/officeDocument/2006/relationships/hyperlink" Target="http://pravo.minjust.ru:8080/bigs/showDocument.html?id=C3569FF0-523A-4194-BB12-058793052F88" TargetMode="External"/><Relationship Id="rId238" Type="http://schemas.openxmlformats.org/officeDocument/2006/relationships/hyperlink" Target="http://pravo.minjust.ru:8080/bigs/showDocument.html?id=F9972288-11DF-4FB0-A866-9BDC0A22DDB9" TargetMode="External"/><Relationship Id="rId445" Type="http://schemas.openxmlformats.org/officeDocument/2006/relationships/hyperlink" Target="http://zakon.scli.ru/" TargetMode="External"/><Relationship Id="rId291" Type="http://schemas.openxmlformats.org/officeDocument/2006/relationships/hyperlink" Target="http://pravo.minjust.ru:8080/bigs/showDocument.html?id=51E5A6FD-5B54-4830-A3C6-8F5E4742776E" TargetMode="External"/><Relationship Id="rId305" Type="http://schemas.openxmlformats.org/officeDocument/2006/relationships/hyperlink" Target="http://pravo.minjust.ru:8080/bigs/showDocument.html?id=4C178340-4C1F-462E-A749-9F247BFDC566" TargetMode="External"/><Relationship Id="rId347" Type="http://schemas.openxmlformats.org/officeDocument/2006/relationships/hyperlink" Target="https://pravo-search.minjust.ru/bigs/showDocument.html?id=0F30473D-574D-4F8B-B9E5-AF26B41F7190" TargetMode="External"/><Relationship Id="rId44" Type="http://schemas.openxmlformats.org/officeDocument/2006/relationships/hyperlink" Target="https://pravo-search.minjust.ru/bigs/showDocument.html?id=5F45AB6B-D85E-4641-BD6E-8E78FA3F61F1" TargetMode="External"/><Relationship Id="rId86" Type="http://schemas.openxmlformats.org/officeDocument/2006/relationships/hyperlink" Target="http://zakon.scli.ru/" TargetMode="External"/><Relationship Id="rId151" Type="http://schemas.openxmlformats.org/officeDocument/2006/relationships/hyperlink" Target="https://pravo-search.minjust.ru/bigs/showDocument.html?id=C1189E08-A090-41BF-8029-181C67A97AB8" TargetMode="External"/><Relationship Id="rId389" Type="http://schemas.openxmlformats.org/officeDocument/2006/relationships/hyperlink" Target="http://pravo.minjust.ru:8080/bigs/showDocument.html?id=96E20C02-1B12-465A-B64C-24AA92270007" TargetMode="External"/><Relationship Id="rId193" Type="http://schemas.openxmlformats.org/officeDocument/2006/relationships/hyperlink" Target="http://zakon.scli.ru/" TargetMode="External"/><Relationship Id="rId207" Type="http://schemas.openxmlformats.org/officeDocument/2006/relationships/hyperlink" Target="https://pravo-search.minjust.ru/bigs/showDocument.html?id=2ADC5ED3-95ED-4D44-B4C7-B9A01788983B" TargetMode="External"/><Relationship Id="rId249" Type="http://schemas.openxmlformats.org/officeDocument/2006/relationships/hyperlink" Target="https://pravo-search.minjust.ru/bigs/showDocument.html?id=0F30473D-574D-4F8B-B9E5-AF26B41F7190" TargetMode="External"/><Relationship Id="rId414" Type="http://schemas.openxmlformats.org/officeDocument/2006/relationships/hyperlink" Target="https://pravo-search.minjust.ru/bigs/showDocument.html?id=96E20C02-1B12-465A-B64C-24AA92270007" TargetMode="External"/><Relationship Id="rId456" Type="http://schemas.openxmlformats.org/officeDocument/2006/relationships/hyperlink" Target="https://pravo-search.minjust.ru/bigs/showDocument.html?id=9495BCC6-6F7F-4ADF-9F65-DC2FE79D08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29712</Words>
  <Characters>169361</Characters>
  <Application>Microsoft Office Word</Application>
  <DocSecurity>0</DocSecurity>
  <Lines>1411</Lines>
  <Paragraphs>397</Paragraphs>
  <ScaleCrop>false</ScaleCrop>
  <Company>Hewlett-Packard Company</Company>
  <LinksUpToDate>false</LinksUpToDate>
  <CharactersWithSpaces>198676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1234567</dc:creator>
  <cp:lastModifiedBy>1234567</cp:lastModifiedBy>
  <cp:revision>2</cp:revision>
  <dcterms:created xsi:type="dcterms:W3CDTF">2022-11-11T09:25:00Z</dcterms:created>
  <dcterms:modified xsi:type="dcterms:W3CDTF">2022-11-11T09:26:00Z</dcterms:modified>
</cp:coreProperties>
</file>